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8A0FA" w14:textId="17F244EB" w:rsidR="00E45E82" w:rsidRPr="00A1368F" w:rsidRDefault="00067E6D" w:rsidP="00067E6D">
      <w:pPr>
        <w:keepLines/>
        <w:suppressAutoHyphens/>
        <w:ind w:firstLine="142"/>
        <w:jc w:val="center"/>
        <w:rPr>
          <w:b/>
          <w:spacing w:val="40"/>
        </w:rPr>
      </w:pPr>
      <w:r w:rsidRPr="00A1368F">
        <w:rPr>
          <w:b/>
        </w:rPr>
        <w:t>Д</w:t>
      </w:r>
      <w:r w:rsidR="004F2653" w:rsidRPr="00A1368F">
        <w:rPr>
          <w:b/>
        </w:rPr>
        <w:t>оговор</w:t>
      </w:r>
      <w:r w:rsidRPr="00A1368F">
        <w:rPr>
          <w:b/>
        </w:rPr>
        <w:t xml:space="preserve"> </w:t>
      </w:r>
      <w:r w:rsidR="004F2653" w:rsidRPr="00A1368F">
        <w:rPr>
          <w:b/>
        </w:rPr>
        <w:t>№</w:t>
      </w:r>
      <w:r w:rsidR="004F2653" w:rsidRPr="00A1368F">
        <w:rPr>
          <w:b/>
          <w:bCs/>
          <w:highlight w:val="white"/>
        </w:rPr>
        <w:t>ЦГНО-</w:t>
      </w:r>
      <w:r w:rsidR="000766A8">
        <w:rPr>
          <w:b/>
          <w:spacing w:val="40"/>
        </w:rPr>
        <w:t>___________</w:t>
      </w:r>
      <w:r w:rsidRPr="00A1368F">
        <w:rPr>
          <w:b/>
          <w:spacing w:val="40"/>
        </w:rPr>
        <w:t xml:space="preserve"> </w:t>
      </w:r>
      <w:bookmarkStart w:id="0" w:name="НомерДоговора"/>
      <w:bookmarkEnd w:id="0"/>
    </w:p>
    <w:p w14:paraId="00745B89" w14:textId="77777777" w:rsidR="00067E6D" w:rsidRPr="00A1368F" w:rsidRDefault="004F2653" w:rsidP="00067E6D">
      <w:pPr>
        <w:keepLines/>
        <w:suppressAutoHyphens/>
        <w:ind w:firstLine="142"/>
        <w:jc w:val="center"/>
      </w:pPr>
      <w:r w:rsidRPr="00A1368F">
        <w:rPr>
          <w:b/>
        </w:rPr>
        <w:t>на оказание образовательных</w:t>
      </w:r>
      <w:r w:rsidR="00E2422E" w:rsidRPr="00A1368F">
        <w:rPr>
          <w:b/>
        </w:rPr>
        <w:t xml:space="preserve"> у</w:t>
      </w:r>
      <w:r w:rsidR="00067E6D" w:rsidRPr="00A1368F">
        <w:rPr>
          <w:b/>
        </w:rPr>
        <w:t xml:space="preserve">слуг </w:t>
      </w:r>
    </w:p>
    <w:p w14:paraId="0AE8398A" w14:textId="77777777" w:rsidR="00067E6D" w:rsidRPr="00F6192E" w:rsidRDefault="00067E6D" w:rsidP="00067E6D">
      <w:pPr>
        <w:keepLines/>
        <w:suppressAutoHyphens/>
        <w:jc w:val="both"/>
        <w:rPr>
          <w:b/>
          <w:bCs/>
        </w:rPr>
      </w:pPr>
    </w:p>
    <w:p w14:paraId="09F42167" w14:textId="243C9E8D" w:rsidR="00067E6D" w:rsidRPr="00F6192E" w:rsidRDefault="00067E6D" w:rsidP="00067E6D">
      <w:pPr>
        <w:keepLines/>
        <w:suppressAutoHyphens/>
        <w:ind w:firstLine="540"/>
        <w:jc w:val="both"/>
        <w:rPr>
          <w:b/>
          <w:bCs/>
        </w:rPr>
      </w:pPr>
      <w:r w:rsidRPr="00E45E82">
        <w:rPr>
          <w:b/>
          <w:bCs/>
        </w:rPr>
        <w:t xml:space="preserve">г. </w:t>
      </w:r>
      <w:r w:rsidR="004F2653">
        <w:rPr>
          <w:b/>
          <w:bCs/>
        </w:rPr>
        <w:t>Пермь</w:t>
      </w:r>
      <w:r w:rsidRPr="00F6192E">
        <w:rPr>
          <w:b/>
          <w:bCs/>
        </w:rPr>
        <w:tab/>
      </w:r>
      <w:r w:rsidRPr="00F6192E">
        <w:rPr>
          <w:b/>
          <w:bCs/>
        </w:rPr>
        <w:tab/>
      </w:r>
      <w:r w:rsidRPr="00F6192E">
        <w:rPr>
          <w:b/>
          <w:bCs/>
        </w:rPr>
        <w:tab/>
      </w:r>
      <w:r w:rsidRPr="00F6192E">
        <w:rPr>
          <w:b/>
          <w:bCs/>
        </w:rPr>
        <w:tab/>
      </w:r>
      <w:r w:rsidRPr="00F6192E">
        <w:rPr>
          <w:b/>
          <w:bCs/>
        </w:rPr>
        <w:tab/>
      </w:r>
      <w:r w:rsidRPr="00F6192E">
        <w:rPr>
          <w:b/>
          <w:bCs/>
        </w:rPr>
        <w:tab/>
      </w:r>
      <w:r w:rsidRPr="00F6192E">
        <w:rPr>
          <w:b/>
          <w:bCs/>
        </w:rPr>
        <w:tab/>
      </w:r>
      <w:r w:rsidRPr="00F6192E">
        <w:rPr>
          <w:b/>
          <w:bCs/>
        </w:rPr>
        <w:tab/>
      </w:r>
      <w:r w:rsidRPr="00F6192E">
        <w:rPr>
          <w:b/>
          <w:bCs/>
        </w:rPr>
        <w:tab/>
        <w:t xml:space="preserve"> </w:t>
      </w:r>
      <w:r w:rsidR="004F2653">
        <w:rPr>
          <w:b/>
          <w:bCs/>
        </w:rPr>
        <w:t xml:space="preserve">                 </w:t>
      </w:r>
      <w:bookmarkStart w:id="1" w:name="ДатаДоговора"/>
      <w:bookmarkEnd w:id="1"/>
      <w:r w:rsidR="004F2653">
        <w:rPr>
          <w:b/>
          <w:bCs/>
        </w:rPr>
        <w:t>«</w:t>
      </w:r>
      <w:r w:rsidR="000766A8">
        <w:rPr>
          <w:b/>
          <w:bCs/>
        </w:rPr>
        <w:t>__</w:t>
      </w:r>
      <w:r w:rsidR="00470DED">
        <w:rPr>
          <w:b/>
          <w:bCs/>
        </w:rPr>
        <w:t>»</w:t>
      </w:r>
      <w:r w:rsidR="00FF70B1">
        <w:rPr>
          <w:b/>
          <w:bCs/>
        </w:rPr>
        <w:t xml:space="preserve"> </w:t>
      </w:r>
      <w:r w:rsidR="000766A8">
        <w:rPr>
          <w:b/>
          <w:bCs/>
        </w:rPr>
        <w:t>__________</w:t>
      </w:r>
      <w:bookmarkStart w:id="2" w:name="_GoBack"/>
      <w:bookmarkEnd w:id="2"/>
      <w:r w:rsidR="004F2653">
        <w:rPr>
          <w:b/>
          <w:bCs/>
        </w:rPr>
        <w:t>202</w:t>
      </w:r>
      <w:r w:rsidR="00A1368F">
        <w:rPr>
          <w:b/>
          <w:bCs/>
        </w:rPr>
        <w:t>2</w:t>
      </w:r>
      <w:r>
        <w:rPr>
          <w:b/>
          <w:bCs/>
        </w:rPr>
        <w:t xml:space="preserve"> г.</w:t>
      </w:r>
    </w:p>
    <w:p w14:paraId="75B22938" w14:textId="77777777" w:rsidR="00067E6D" w:rsidRDefault="00067E6D" w:rsidP="00067E6D">
      <w:pPr>
        <w:keepLines/>
        <w:tabs>
          <w:tab w:val="center" w:pos="4385"/>
        </w:tabs>
        <w:suppressAutoHyphens/>
        <w:jc w:val="both"/>
      </w:pPr>
    </w:p>
    <w:p w14:paraId="4EE445C3" w14:textId="77777777" w:rsidR="00EA0F28" w:rsidRPr="00F6192E" w:rsidRDefault="00EA0F28" w:rsidP="00067E6D">
      <w:pPr>
        <w:keepLines/>
        <w:tabs>
          <w:tab w:val="center" w:pos="4385"/>
        </w:tabs>
        <w:suppressAutoHyphens/>
        <w:jc w:val="both"/>
      </w:pPr>
    </w:p>
    <w:p w14:paraId="2655282D" w14:textId="7BE108A4" w:rsidR="00321F73" w:rsidRPr="00324ACE" w:rsidRDefault="00692F52" w:rsidP="00457571">
      <w:pPr>
        <w:ind w:firstLine="540"/>
        <w:jc w:val="both"/>
      </w:pPr>
      <w:bookmarkStart w:id="3" w:name="Контрагент"/>
      <w:bookmarkEnd w:id="3"/>
      <w:r w:rsidRPr="00324ACE">
        <w:rPr>
          <w:b/>
        </w:rPr>
        <w:t>Частное образовательное учреждение дополнительного профессионального образования «Центр Горно-Нефтяного Обучения» (далее – ЧОУ ДПО «ЦГНО»)</w:t>
      </w:r>
      <w:r w:rsidRPr="00324ACE">
        <w:t>,</w:t>
      </w:r>
      <w:r w:rsidRPr="00324ACE">
        <w:rPr>
          <w:rFonts w:ascii="Arial" w:hAnsi="Arial" w:cs="Arial"/>
          <w:b/>
          <w:bCs/>
        </w:rPr>
        <w:t xml:space="preserve"> </w:t>
      </w:r>
      <w:r w:rsidR="00283ADA" w:rsidRPr="00324ACE">
        <w:rPr>
          <w:b/>
        </w:rPr>
        <w:t>действующая на основании лицензии на осуществление образовательной деятельности от «27» августа 2020г. серия 59Л01 №</w:t>
      </w:r>
      <w:proofErr w:type="gramStart"/>
      <w:r w:rsidR="00283ADA" w:rsidRPr="00324ACE">
        <w:rPr>
          <w:b/>
        </w:rPr>
        <w:t>0004788  регистрационный</w:t>
      </w:r>
      <w:proofErr w:type="gramEnd"/>
      <w:r w:rsidR="00283ADA" w:rsidRPr="00324ACE">
        <w:rPr>
          <w:b/>
        </w:rPr>
        <w:t xml:space="preserve"> №6817, выданной Министерством образования и науки Пермского края</w:t>
      </w:r>
      <w:r w:rsidR="00266CA2" w:rsidRPr="00324ACE">
        <w:rPr>
          <w:b/>
        </w:rPr>
        <w:t xml:space="preserve"> и Устава</w:t>
      </w:r>
      <w:r w:rsidR="00321F73" w:rsidRPr="00324ACE">
        <w:t xml:space="preserve">, именуемое в дальнейшем «Исполнитель», </w:t>
      </w:r>
      <w:r w:rsidR="00457571" w:rsidRPr="00324ACE">
        <w:t xml:space="preserve">в лице директора  </w:t>
      </w:r>
      <w:r w:rsidR="00321F73" w:rsidRPr="00324ACE">
        <w:t>Столбова Егора Андреевича</w:t>
      </w:r>
      <w:r w:rsidR="00457571" w:rsidRPr="00324ACE">
        <w:t>, с одной стороны и</w:t>
      </w:r>
    </w:p>
    <w:p w14:paraId="1058A686" w14:textId="39F59B55" w:rsidR="00FF70B1" w:rsidRPr="00983B08" w:rsidRDefault="005747A3" w:rsidP="00FF70B1">
      <w:pPr>
        <w:widowControl w:val="0"/>
        <w:autoSpaceDE w:val="0"/>
        <w:autoSpaceDN w:val="0"/>
        <w:adjustRightInd w:val="0"/>
        <w:spacing w:line="276" w:lineRule="auto"/>
        <w:jc w:val="both"/>
      </w:pPr>
      <w:r>
        <w:rPr>
          <w:b/>
          <w:bCs/>
          <w:highlight w:val="white"/>
        </w:rPr>
        <w:t>_______________________________</w:t>
      </w:r>
      <w:r w:rsidR="00FF70B1" w:rsidRPr="00983B08">
        <w:rPr>
          <w:b/>
          <w:bCs/>
          <w:highlight w:val="white"/>
        </w:rPr>
        <w:t>,</w:t>
      </w:r>
      <w:r w:rsidR="00FF70B1" w:rsidRPr="00983B08">
        <w:t xml:space="preserve"> именуемое в дальнейшем «Заказчик», в лице </w:t>
      </w:r>
      <w:r>
        <w:rPr>
          <w:b/>
          <w:bCs/>
        </w:rPr>
        <w:t>__________________________</w:t>
      </w:r>
      <w:r w:rsidR="00FF70B1" w:rsidRPr="00983B08">
        <w:t xml:space="preserve"> действующего на основании </w:t>
      </w:r>
      <w:r>
        <w:rPr>
          <w:b/>
          <w:bCs/>
        </w:rPr>
        <w:t>_________________</w:t>
      </w:r>
      <w:r w:rsidR="00FF70B1" w:rsidRPr="00983B08">
        <w:t>, с другой стороны, заключили настоящий договор о нижеследующем:</w:t>
      </w:r>
    </w:p>
    <w:p w14:paraId="7003AA29" w14:textId="77777777" w:rsidR="00067E6D" w:rsidRPr="00324ACE" w:rsidRDefault="00067E6D" w:rsidP="007112AB">
      <w:pPr>
        <w:ind w:firstLine="540"/>
        <w:jc w:val="center"/>
      </w:pPr>
      <w:r w:rsidRPr="00324ACE">
        <w:t>ПРЕДМЕТ ДОГОВОРА</w:t>
      </w:r>
    </w:p>
    <w:p w14:paraId="57A3EBE4" w14:textId="77777777" w:rsidR="00EA0F28" w:rsidRPr="00EA0F28" w:rsidRDefault="00EA0F28" w:rsidP="00EA0F28"/>
    <w:p w14:paraId="469D738D" w14:textId="77777777" w:rsidR="00067E6D" w:rsidRPr="00007809"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 xml:space="preserve">Настоящий договор определяет общие условия взаимоотношения Сторон по оказанию Исполнителем образовательных услуг по обучению работников Заказчика (далее по тексту – «услуги»), которые будут применяться в случае согласования Сторонами соответствующих приложений к настоящему договору (далее по тексту – </w:t>
      </w:r>
      <w:r w:rsidR="00321F73">
        <w:rPr>
          <w:rFonts w:ascii="Times New Roman" w:hAnsi="Times New Roman"/>
          <w:b w:val="0"/>
          <w:i w:val="0"/>
          <w:iCs/>
          <w:sz w:val="20"/>
        </w:rPr>
        <w:t>«</w:t>
      </w:r>
      <w:r w:rsidRPr="00007809">
        <w:rPr>
          <w:rFonts w:ascii="Times New Roman" w:hAnsi="Times New Roman"/>
          <w:b w:val="0"/>
          <w:i w:val="0"/>
          <w:iCs/>
          <w:sz w:val="20"/>
        </w:rPr>
        <w:t>Заявки</w:t>
      </w:r>
      <w:r w:rsidR="00321F73">
        <w:rPr>
          <w:rFonts w:ascii="Times New Roman" w:hAnsi="Times New Roman"/>
          <w:b w:val="0"/>
          <w:i w:val="0"/>
          <w:iCs/>
          <w:sz w:val="20"/>
        </w:rPr>
        <w:t>»</w:t>
      </w:r>
      <w:r w:rsidRPr="00007809">
        <w:rPr>
          <w:rFonts w:ascii="Times New Roman" w:hAnsi="Times New Roman"/>
          <w:b w:val="0"/>
          <w:i w:val="0"/>
          <w:iCs/>
          <w:sz w:val="20"/>
        </w:rPr>
        <w:t>).</w:t>
      </w:r>
    </w:p>
    <w:p w14:paraId="2166CD61" w14:textId="77777777" w:rsidR="00067E6D" w:rsidRPr="00007809"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Условия настоящего договора конкретизируются путем согласования Сторонами Заявок. Количество Заявок по настоящему договору не ограничено.</w:t>
      </w:r>
    </w:p>
    <w:p w14:paraId="7FE1BDF4" w14:textId="77777777" w:rsidR="00067E6D" w:rsidRPr="00E30EB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В Заявках Стороны согласовывают: наименов</w:t>
      </w:r>
      <w:r w:rsidR="00321F73">
        <w:rPr>
          <w:rFonts w:ascii="Times New Roman" w:hAnsi="Times New Roman"/>
          <w:b w:val="0"/>
          <w:i w:val="0"/>
          <w:iCs/>
          <w:sz w:val="20"/>
        </w:rPr>
        <w:t>ание оказываемых услуг,</w:t>
      </w:r>
      <w:r w:rsidRPr="00007809">
        <w:rPr>
          <w:rFonts w:ascii="Times New Roman" w:hAnsi="Times New Roman"/>
          <w:b w:val="0"/>
          <w:i w:val="0"/>
          <w:iCs/>
          <w:sz w:val="20"/>
        </w:rPr>
        <w:t xml:space="preserve"> наимено</w:t>
      </w:r>
      <w:r w:rsidR="00321F73">
        <w:rPr>
          <w:rFonts w:ascii="Times New Roman" w:hAnsi="Times New Roman"/>
          <w:b w:val="0"/>
          <w:i w:val="0"/>
          <w:iCs/>
          <w:sz w:val="20"/>
        </w:rPr>
        <w:t>вание образовательной программы,</w:t>
      </w:r>
      <w:r w:rsidRPr="00007809">
        <w:rPr>
          <w:rFonts w:ascii="Times New Roman" w:hAnsi="Times New Roman"/>
          <w:b w:val="0"/>
          <w:i w:val="0"/>
          <w:iCs/>
          <w:sz w:val="20"/>
        </w:rPr>
        <w:t xml:space="preserve"> список работников Заказчика (далее по тексту – </w:t>
      </w:r>
      <w:r w:rsidR="00321F73">
        <w:rPr>
          <w:rFonts w:ascii="Times New Roman" w:hAnsi="Times New Roman"/>
          <w:b w:val="0"/>
          <w:i w:val="0"/>
          <w:iCs/>
          <w:sz w:val="20"/>
        </w:rPr>
        <w:t>«</w:t>
      </w:r>
      <w:r w:rsidRPr="00007809">
        <w:rPr>
          <w:rFonts w:ascii="Times New Roman" w:hAnsi="Times New Roman"/>
          <w:b w:val="0"/>
          <w:i w:val="0"/>
          <w:iCs/>
          <w:sz w:val="20"/>
        </w:rPr>
        <w:t>Слушатели</w:t>
      </w:r>
      <w:r w:rsidR="00321F73">
        <w:rPr>
          <w:rFonts w:ascii="Times New Roman" w:hAnsi="Times New Roman"/>
          <w:b w:val="0"/>
          <w:i w:val="0"/>
          <w:iCs/>
          <w:sz w:val="20"/>
        </w:rPr>
        <w:t>») направляемых на обучение, срок оказания услуг,</w:t>
      </w:r>
      <w:r>
        <w:rPr>
          <w:rFonts w:ascii="Times New Roman" w:hAnsi="Times New Roman"/>
          <w:b w:val="0"/>
          <w:i w:val="0"/>
          <w:iCs/>
          <w:sz w:val="20"/>
        </w:rPr>
        <w:t xml:space="preserve"> стоимость услуг</w:t>
      </w:r>
      <w:r w:rsidRPr="00007809">
        <w:rPr>
          <w:rFonts w:ascii="Times New Roman" w:hAnsi="Times New Roman"/>
          <w:b w:val="0"/>
          <w:i w:val="0"/>
          <w:iCs/>
          <w:sz w:val="20"/>
        </w:rPr>
        <w:t xml:space="preserve">, а также иные условия </w:t>
      </w:r>
      <w:r w:rsidRPr="00E30EBC">
        <w:rPr>
          <w:rFonts w:ascii="Times New Roman" w:hAnsi="Times New Roman"/>
          <w:b w:val="0"/>
          <w:i w:val="0"/>
          <w:iCs/>
          <w:sz w:val="20"/>
        </w:rPr>
        <w:t>оказания услуг.</w:t>
      </w:r>
    </w:p>
    <w:p w14:paraId="124130EE" w14:textId="77777777" w:rsidR="00067E6D" w:rsidRPr="00E30EB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E30EBC">
        <w:rPr>
          <w:rFonts w:ascii="Times New Roman" w:hAnsi="Times New Roman"/>
          <w:b w:val="0"/>
          <w:i w:val="0"/>
          <w:iCs/>
          <w:sz w:val="20"/>
        </w:rPr>
        <w:t xml:space="preserve">Форма Заявки согласованна Сторонами в Приложении № 1 к настоящему договору. </w:t>
      </w:r>
    </w:p>
    <w:p w14:paraId="69FED487" w14:textId="77777777" w:rsidR="00067E6D" w:rsidRPr="00007809"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E30EBC">
        <w:rPr>
          <w:rFonts w:ascii="Times New Roman" w:hAnsi="Times New Roman"/>
          <w:b w:val="0"/>
          <w:i w:val="0"/>
          <w:iCs/>
          <w:sz w:val="20"/>
        </w:rPr>
        <w:t>В случае противоречия между условиями Заявки и условиями</w:t>
      </w:r>
      <w:r w:rsidRPr="00007809">
        <w:rPr>
          <w:rFonts w:ascii="Times New Roman" w:hAnsi="Times New Roman"/>
          <w:b w:val="0"/>
          <w:i w:val="0"/>
          <w:iCs/>
          <w:sz w:val="20"/>
        </w:rPr>
        <w:t xml:space="preserve"> настоящего договора применяются условия, указанные в Заявке.</w:t>
      </w:r>
    </w:p>
    <w:p w14:paraId="702C367A" w14:textId="77777777" w:rsidR="00067E6D" w:rsidRPr="00007809"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Настоящий Договор не возлагает на Заказчика обязательство направлять Исполнителю Заявки, и не возлагает на Исполнителя обязательство оказывать услуги Заказчику до согласования Сторонами соответствующих Заявок.</w:t>
      </w:r>
    </w:p>
    <w:p w14:paraId="6B32D4B0" w14:textId="77777777" w:rsidR="00067E6D" w:rsidRPr="00007809" w:rsidRDefault="00067E6D" w:rsidP="00067E6D"/>
    <w:p w14:paraId="18165335" w14:textId="77777777" w:rsidR="00067E6D" w:rsidRDefault="00067E6D" w:rsidP="00067E6D">
      <w:pPr>
        <w:pStyle w:val="1"/>
        <w:keepLines/>
        <w:numPr>
          <w:ilvl w:val="0"/>
          <w:numId w:val="2"/>
        </w:numPr>
        <w:tabs>
          <w:tab w:val="left" w:pos="3420"/>
        </w:tabs>
        <w:suppressAutoHyphens/>
        <w:spacing w:before="60"/>
        <w:ind w:left="0" w:firstLine="0"/>
        <w:jc w:val="center"/>
        <w:rPr>
          <w:rFonts w:ascii="Times New Roman" w:hAnsi="Times New Roman"/>
          <w:sz w:val="20"/>
        </w:rPr>
      </w:pPr>
      <w:r w:rsidRPr="00F6192E">
        <w:rPr>
          <w:rFonts w:ascii="Times New Roman" w:hAnsi="Times New Roman"/>
          <w:sz w:val="20"/>
        </w:rPr>
        <w:t>ПОРЯДОК СОГЛАСОВАНИЯ ЗАЯВОК И ОКАЗАНИЯ УСЛУГ</w:t>
      </w:r>
    </w:p>
    <w:p w14:paraId="2B82E80E" w14:textId="77777777" w:rsidR="00EA0F28" w:rsidRPr="00EA0F28" w:rsidRDefault="00EA0F28" w:rsidP="00EA0F28"/>
    <w:p w14:paraId="580D25B8" w14:textId="77777777" w:rsidR="00067E6D" w:rsidRPr="00007809"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Согласование Заявок осуществляется Сторонами путем подписания надлежаще уполномоченными представителями Сторон Заявок в следующем порядке:</w:t>
      </w:r>
    </w:p>
    <w:p w14:paraId="0B6CEC5F" w14:textId="77777777" w:rsidR="00067E6D" w:rsidRPr="00007809" w:rsidRDefault="00067E6D" w:rsidP="00067E6D">
      <w:pPr>
        <w:pStyle w:val="2"/>
        <w:keepNext w:val="0"/>
        <w:keepLines/>
        <w:numPr>
          <w:ilvl w:val="2"/>
          <w:numId w:val="2"/>
        </w:numPr>
        <w:tabs>
          <w:tab w:val="clear" w:pos="1224"/>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 xml:space="preserve">Заказчик не позднее, чем за 10 (десять) рабочих дней до предполагаемой даты начала оказания услуг, направляет Исполнителю по номерам факса или </w:t>
      </w:r>
      <w:proofErr w:type="gramStart"/>
      <w:r w:rsidRPr="00007809">
        <w:rPr>
          <w:rFonts w:ascii="Times New Roman" w:hAnsi="Times New Roman"/>
          <w:b w:val="0"/>
          <w:i w:val="0"/>
          <w:iCs/>
          <w:sz w:val="20"/>
        </w:rPr>
        <w:t>адресам электронной почты</w:t>
      </w:r>
      <w:proofErr w:type="gramEnd"/>
      <w:r w:rsidRPr="00007809">
        <w:rPr>
          <w:rFonts w:ascii="Times New Roman" w:hAnsi="Times New Roman"/>
          <w:b w:val="0"/>
          <w:i w:val="0"/>
          <w:iCs/>
          <w:sz w:val="20"/>
        </w:rPr>
        <w:t xml:space="preserve"> указанным в разделе 11 настоящего договора копию оформленной и подписанной надлежаще уполномоченным представителем Заказчика Заявки. </w:t>
      </w:r>
    </w:p>
    <w:p w14:paraId="6CB4BAE5" w14:textId="77777777" w:rsidR="00067E6D" w:rsidRPr="00007809" w:rsidRDefault="00067E6D" w:rsidP="00067E6D">
      <w:pPr>
        <w:pStyle w:val="2"/>
        <w:keepNext w:val="0"/>
        <w:keepLines/>
        <w:numPr>
          <w:ilvl w:val="2"/>
          <w:numId w:val="2"/>
        </w:numPr>
        <w:tabs>
          <w:tab w:val="clear" w:pos="1224"/>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 xml:space="preserve">Заявка должна содержать следующие сведения: </w:t>
      </w:r>
    </w:p>
    <w:p w14:paraId="6C72E0D8" w14:textId="77777777" w:rsidR="00067E6D" w:rsidRPr="00007809" w:rsidRDefault="00067E6D" w:rsidP="00067E6D">
      <w:pPr>
        <w:keepNext/>
        <w:keepLines/>
        <w:numPr>
          <w:ilvl w:val="2"/>
          <w:numId w:val="3"/>
        </w:numPr>
        <w:tabs>
          <w:tab w:val="clear" w:pos="2160"/>
          <w:tab w:val="num" w:pos="360"/>
        </w:tabs>
        <w:suppressAutoHyphens/>
        <w:ind w:left="0" w:firstLine="0"/>
        <w:jc w:val="both"/>
      </w:pPr>
      <w:r w:rsidRPr="00007809">
        <w:t>Номер, дата, наименование Заявки;</w:t>
      </w:r>
    </w:p>
    <w:p w14:paraId="0E28AFD7" w14:textId="77777777" w:rsidR="00067E6D" w:rsidRPr="00007809" w:rsidRDefault="00067E6D" w:rsidP="00067E6D">
      <w:pPr>
        <w:keepNext/>
        <w:keepLines/>
        <w:numPr>
          <w:ilvl w:val="2"/>
          <w:numId w:val="3"/>
        </w:numPr>
        <w:tabs>
          <w:tab w:val="clear" w:pos="2160"/>
          <w:tab w:val="num" w:pos="360"/>
        </w:tabs>
        <w:suppressAutoHyphens/>
        <w:ind w:left="0" w:firstLine="0"/>
        <w:jc w:val="both"/>
      </w:pPr>
      <w:r w:rsidRPr="00007809">
        <w:t>Ссылка на наименование, номер и дату настоящего договора;</w:t>
      </w:r>
    </w:p>
    <w:p w14:paraId="49EE77D6" w14:textId="77777777" w:rsidR="00067E6D" w:rsidRPr="00007809" w:rsidRDefault="00067E6D" w:rsidP="00067E6D">
      <w:pPr>
        <w:keepNext/>
        <w:keepLines/>
        <w:numPr>
          <w:ilvl w:val="2"/>
          <w:numId w:val="3"/>
        </w:numPr>
        <w:tabs>
          <w:tab w:val="clear" w:pos="2160"/>
          <w:tab w:val="num" w:pos="360"/>
        </w:tabs>
        <w:suppressAutoHyphens/>
        <w:ind w:left="0" w:firstLine="0"/>
        <w:jc w:val="both"/>
      </w:pPr>
      <w:r w:rsidRPr="00007809">
        <w:t>Наименование Заказчика и Исполнителя;</w:t>
      </w:r>
    </w:p>
    <w:p w14:paraId="5C783770" w14:textId="77777777" w:rsidR="00067E6D" w:rsidRPr="00007809" w:rsidRDefault="00067E6D" w:rsidP="00067E6D">
      <w:pPr>
        <w:keepNext/>
        <w:keepLines/>
        <w:numPr>
          <w:ilvl w:val="2"/>
          <w:numId w:val="3"/>
        </w:numPr>
        <w:tabs>
          <w:tab w:val="clear" w:pos="2160"/>
          <w:tab w:val="num" w:pos="360"/>
        </w:tabs>
        <w:suppressAutoHyphens/>
        <w:ind w:left="0" w:firstLine="0"/>
        <w:jc w:val="both"/>
      </w:pPr>
      <w:r w:rsidRPr="00007809">
        <w:t>Наименование оказываемых услуг</w:t>
      </w:r>
      <w:r w:rsidR="000A6EC7">
        <w:t xml:space="preserve"> (программ)</w:t>
      </w:r>
      <w:r w:rsidRPr="00007809">
        <w:t>;</w:t>
      </w:r>
    </w:p>
    <w:p w14:paraId="0AF3B6B5" w14:textId="77777777" w:rsidR="00067E6D" w:rsidRPr="00E30EBC" w:rsidRDefault="00067E6D" w:rsidP="00067E6D">
      <w:pPr>
        <w:keepNext/>
        <w:keepLines/>
        <w:numPr>
          <w:ilvl w:val="2"/>
          <w:numId w:val="3"/>
        </w:numPr>
        <w:tabs>
          <w:tab w:val="clear" w:pos="2160"/>
          <w:tab w:val="num" w:pos="360"/>
        </w:tabs>
        <w:suppressAutoHyphens/>
        <w:ind w:left="0" w:firstLine="0"/>
        <w:jc w:val="both"/>
      </w:pPr>
      <w:r w:rsidRPr="00007809">
        <w:t xml:space="preserve">Список работников Заказчика, направляемых на обучение (с указанием Фамилии, Имени, Отчества; даты, месяца и </w:t>
      </w:r>
      <w:r w:rsidRPr="00E30EBC">
        <w:t>года рождения; места работы каждого работника Заказчика, направляемого на обучение);</w:t>
      </w:r>
    </w:p>
    <w:p w14:paraId="42B4EA43" w14:textId="77777777" w:rsidR="000A7AEA" w:rsidRPr="00E30EBC" w:rsidRDefault="000A7AEA" w:rsidP="00067E6D">
      <w:pPr>
        <w:keepNext/>
        <w:keepLines/>
        <w:numPr>
          <w:ilvl w:val="2"/>
          <w:numId w:val="3"/>
        </w:numPr>
        <w:tabs>
          <w:tab w:val="clear" w:pos="2160"/>
          <w:tab w:val="num" w:pos="360"/>
        </w:tabs>
        <w:suppressAutoHyphens/>
        <w:ind w:left="0" w:firstLine="0"/>
        <w:jc w:val="both"/>
      </w:pPr>
      <w:r w:rsidRPr="00E30EBC">
        <w:t>Срок оказания услуг;</w:t>
      </w:r>
    </w:p>
    <w:p w14:paraId="318BE222" w14:textId="77777777" w:rsidR="00067E6D" w:rsidRPr="00E30EBC" w:rsidRDefault="00067E6D" w:rsidP="00067E6D">
      <w:pPr>
        <w:keepNext/>
        <w:keepLines/>
        <w:numPr>
          <w:ilvl w:val="2"/>
          <w:numId w:val="3"/>
        </w:numPr>
        <w:tabs>
          <w:tab w:val="clear" w:pos="2160"/>
          <w:tab w:val="num" w:pos="360"/>
        </w:tabs>
        <w:suppressAutoHyphens/>
        <w:ind w:left="0" w:firstLine="0"/>
        <w:jc w:val="both"/>
      </w:pPr>
      <w:r w:rsidRPr="00E30EBC">
        <w:t>Стоимость услуг;</w:t>
      </w:r>
    </w:p>
    <w:p w14:paraId="5E6F0B5D" w14:textId="77777777" w:rsidR="00067E6D" w:rsidRPr="00E30EBC" w:rsidRDefault="00067E6D" w:rsidP="00067E6D">
      <w:pPr>
        <w:keepNext/>
        <w:keepLines/>
        <w:numPr>
          <w:ilvl w:val="2"/>
          <w:numId w:val="3"/>
        </w:numPr>
        <w:tabs>
          <w:tab w:val="clear" w:pos="2160"/>
          <w:tab w:val="num" w:pos="360"/>
        </w:tabs>
        <w:suppressAutoHyphens/>
        <w:ind w:left="0" w:firstLine="0"/>
        <w:jc w:val="both"/>
      </w:pPr>
      <w:r w:rsidRPr="00E30EBC">
        <w:t>Фамилия, Имя, Отчество, должность, подпись представителя Заказчика с указанием основания его полномочий (реквизитов доверенности), печать Заказчика.</w:t>
      </w:r>
    </w:p>
    <w:p w14:paraId="6513E6E5" w14:textId="77777777" w:rsidR="00067E6D" w:rsidRPr="00E30EBC" w:rsidRDefault="00067E6D" w:rsidP="00067E6D">
      <w:pPr>
        <w:keepNext/>
        <w:keepLines/>
        <w:tabs>
          <w:tab w:val="num" w:pos="720"/>
        </w:tabs>
        <w:suppressAutoHyphens/>
        <w:jc w:val="both"/>
      </w:pPr>
      <w:r w:rsidRPr="00E30EBC">
        <w:t xml:space="preserve">Заявка может содержать и иные сведения. </w:t>
      </w:r>
    </w:p>
    <w:p w14:paraId="478DBF8D" w14:textId="77777777" w:rsidR="00067E6D" w:rsidRPr="00007809" w:rsidRDefault="00067E6D" w:rsidP="00067E6D">
      <w:pPr>
        <w:pStyle w:val="2"/>
        <w:keepNext w:val="0"/>
        <w:keepLines/>
        <w:numPr>
          <w:ilvl w:val="2"/>
          <w:numId w:val="2"/>
        </w:numPr>
        <w:tabs>
          <w:tab w:val="clear" w:pos="1224"/>
        </w:tabs>
        <w:suppressAutoHyphens/>
        <w:spacing w:before="0" w:after="0"/>
        <w:ind w:left="0" w:firstLine="0"/>
        <w:jc w:val="both"/>
        <w:rPr>
          <w:rFonts w:ascii="Times New Roman" w:hAnsi="Times New Roman"/>
          <w:b w:val="0"/>
          <w:i w:val="0"/>
          <w:iCs/>
          <w:sz w:val="20"/>
        </w:rPr>
      </w:pPr>
      <w:r w:rsidRPr="00E30EBC">
        <w:rPr>
          <w:rFonts w:ascii="Times New Roman" w:hAnsi="Times New Roman"/>
          <w:b w:val="0"/>
          <w:i w:val="0"/>
          <w:iCs/>
          <w:sz w:val="20"/>
        </w:rPr>
        <w:t>В случае отсутствия</w:t>
      </w:r>
      <w:r w:rsidRPr="00007809">
        <w:rPr>
          <w:rFonts w:ascii="Times New Roman" w:hAnsi="Times New Roman"/>
          <w:b w:val="0"/>
          <w:i w:val="0"/>
          <w:iCs/>
          <w:sz w:val="20"/>
        </w:rPr>
        <w:t xml:space="preserve"> в Заявке каких-либо из указанных в п.2.1.2. настоящего договора сведений Заявка считается не предоставленной Заказчиком.</w:t>
      </w:r>
    </w:p>
    <w:p w14:paraId="23FA4E54" w14:textId="69C9A046" w:rsidR="00067E6D" w:rsidRPr="00007809" w:rsidRDefault="00067E6D" w:rsidP="00067E6D">
      <w:pPr>
        <w:pStyle w:val="2"/>
        <w:keepNext w:val="0"/>
        <w:keepLines/>
        <w:numPr>
          <w:ilvl w:val="2"/>
          <w:numId w:val="2"/>
        </w:numPr>
        <w:tabs>
          <w:tab w:val="clear" w:pos="1224"/>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 xml:space="preserve">Исполнитель в случае согласия </w:t>
      </w:r>
      <w:r w:rsidR="000A7AEA">
        <w:rPr>
          <w:rFonts w:ascii="Times New Roman" w:hAnsi="Times New Roman"/>
          <w:b w:val="0"/>
          <w:i w:val="0"/>
          <w:iCs/>
          <w:sz w:val="20"/>
        </w:rPr>
        <w:t>оказать услуги</w:t>
      </w:r>
      <w:r w:rsidRPr="00007809">
        <w:rPr>
          <w:rFonts w:ascii="Times New Roman" w:hAnsi="Times New Roman"/>
          <w:b w:val="0"/>
          <w:i w:val="0"/>
          <w:iCs/>
          <w:sz w:val="20"/>
        </w:rPr>
        <w:t xml:space="preserve"> на условиях</w:t>
      </w:r>
      <w:r w:rsidR="00266CA2">
        <w:rPr>
          <w:rFonts w:ascii="Times New Roman" w:hAnsi="Times New Roman"/>
          <w:b w:val="0"/>
          <w:i w:val="0"/>
          <w:iCs/>
          <w:sz w:val="20"/>
        </w:rPr>
        <w:t>,</w:t>
      </w:r>
      <w:r w:rsidRPr="00007809">
        <w:rPr>
          <w:rFonts w:ascii="Times New Roman" w:hAnsi="Times New Roman"/>
          <w:b w:val="0"/>
          <w:i w:val="0"/>
          <w:iCs/>
          <w:sz w:val="20"/>
        </w:rPr>
        <w:t xml:space="preserve"> предложенных Заказчиком в Заявке, в течение </w:t>
      </w:r>
      <w:r w:rsidR="000A7AEA">
        <w:rPr>
          <w:rFonts w:ascii="Times New Roman" w:hAnsi="Times New Roman"/>
          <w:b w:val="0"/>
          <w:i w:val="0"/>
          <w:iCs/>
          <w:sz w:val="20"/>
        </w:rPr>
        <w:t>5</w:t>
      </w:r>
      <w:r w:rsidRPr="00007809">
        <w:rPr>
          <w:rFonts w:ascii="Times New Roman" w:hAnsi="Times New Roman"/>
          <w:b w:val="0"/>
          <w:i w:val="0"/>
          <w:iCs/>
          <w:sz w:val="20"/>
        </w:rPr>
        <w:t xml:space="preserve"> (</w:t>
      </w:r>
      <w:r w:rsidR="000A7AEA">
        <w:rPr>
          <w:rFonts w:ascii="Times New Roman" w:hAnsi="Times New Roman"/>
          <w:b w:val="0"/>
          <w:i w:val="0"/>
          <w:iCs/>
          <w:sz w:val="20"/>
        </w:rPr>
        <w:t>пяти</w:t>
      </w:r>
      <w:r w:rsidRPr="00007809">
        <w:rPr>
          <w:rFonts w:ascii="Times New Roman" w:hAnsi="Times New Roman"/>
          <w:b w:val="0"/>
          <w:i w:val="0"/>
          <w:iCs/>
          <w:sz w:val="20"/>
        </w:rPr>
        <w:t>) рабочих дней от даты получения Заявки подписывает и направляет Заказчику по номерам факса или адресам электронной почты</w:t>
      </w:r>
      <w:r w:rsidR="005D0D0E">
        <w:rPr>
          <w:rFonts w:ascii="Times New Roman" w:hAnsi="Times New Roman"/>
          <w:b w:val="0"/>
          <w:i w:val="0"/>
          <w:iCs/>
          <w:sz w:val="20"/>
        </w:rPr>
        <w:t>,</w:t>
      </w:r>
      <w:r w:rsidRPr="00007809">
        <w:rPr>
          <w:rFonts w:ascii="Times New Roman" w:hAnsi="Times New Roman"/>
          <w:b w:val="0"/>
          <w:i w:val="0"/>
          <w:iCs/>
          <w:sz w:val="20"/>
        </w:rPr>
        <w:t xml:space="preserve"> указанным в разделе 11 настоящего договора</w:t>
      </w:r>
      <w:r w:rsidR="005D0D0E">
        <w:rPr>
          <w:rFonts w:ascii="Times New Roman" w:hAnsi="Times New Roman"/>
          <w:b w:val="0"/>
          <w:i w:val="0"/>
          <w:iCs/>
          <w:sz w:val="20"/>
        </w:rPr>
        <w:t>,</w:t>
      </w:r>
      <w:r w:rsidRPr="00007809">
        <w:rPr>
          <w:rFonts w:ascii="Times New Roman" w:hAnsi="Times New Roman"/>
          <w:b w:val="0"/>
          <w:i w:val="0"/>
          <w:iCs/>
          <w:sz w:val="20"/>
        </w:rPr>
        <w:t xml:space="preserve"> копию согласованной Заявки.</w:t>
      </w:r>
    </w:p>
    <w:p w14:paraId="549BB8A4" w14:textId="77777777" w:rsidR="00067E6D" w:rsidRPr="00007809" w:rsidRDefault="00067E6D" w:rsidP="00067E6D">
      <w:pPr>
        <w:pStyle w:val="2"/>
        <w:keepNext w:val="0"/>
        <w:keepLines/>
        <w:numPr>
          <w:ilvl w:val="2"/>
          <w:numId w:val="2"/>
        </w:numPr>
        <w:tabs>
          <w:tab w:val="clear" w:pos="1224"/>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 xml:space="preserve">При невозможности исполнить Заявку на условиях, предложенных Заказчиком в Заявке, Исполнитель в течение </w:t>
      </w:r>
      <w:r w:rsidR="000A7AEA">
        <w:rPr>
          <w:rFonts w:ascii="Times New Roman" w:hAnsi="Times New Roman"/>
          <w:b w:val="0"/>
          <w:i w:val="0"/>
          <w:iCs/>
          <w:sz w:val="20"/>
        </w:rPr>
        <w:t>5</w:t>
      </w:r>
      <w:r w:rsidR="000A7AEA" w:rsidRPr="00007809">
        <w:rPr>
          <w:rFonts w:ascii="Times New Roman" w:hAnsi="Times New Roman"/>
          <w:b w:val="0"/>
          <w:i w:val="0"/>
          <w:iCs/>
          <w:sz w:val="20"/>
        </w:rPr>
        <w:t xml:space="preserve"> (</w:t>
      </w:r>
      <w:r w:rsidR="000A7AEA">
        <w:rPr>
          <w:rFonts w:ascii="Times New Roman" w:hAnsi="Times New Roman"/>
          <w:b w:val="0"/>
          <w:i w:val="0"/>
          <w:iCs/>
          <w:sz w:val="20"/>
        </w:rPr>
        <w:t>пяти</w:t>
      </w:r>
      <w:r w:rsidR="000A7AEA" w:rsidRPr="00007809">
        <w:rPr>
          <w:rFonts w:ascii="Times New Roman" w:hAnsi="Times New Roman"/>
          <w:b w:val="0"/>
          <w:i w:val="0"/>
          <w:iCs/>
          <w:sz w:val="20"/>
        </w:rPr>
        <w:t>)</w:t>
      </w:r>
      <w:r w:rsidRPr="00007809">
        <w:rPr>
          <w:rFonts w:ascii="Times New Roman" w:hAnsi="Times New Roman"/>
          <w:b w:val="0"/>
          <w:i w:val="0"/>
          <w:iCs/>
          <w:sz w:val="20"/>
        </w:rPr>
        <w:t xml:space="preserve"> рабочих дней от даты получения Заявки по номерам факса или адресам электронной почты</w:t>
      </w:r>
      <w:r w:rsidR="005D0D0E">
        <w:rPr>
          <w:rFonts w:ascii="Times New Roman" w:hAnsi="Times New Roman"/>
          <w:b w:val="0"/>
          <w:i w:val="0"/>
          <w:iCs/>
          <w:sz w:val="20"/>
        </w:rPr>
        <w:t>,</w:t>
      </w:r>
      <w:r w:rsidRPr="00007809">
        <w:rPr>
          <w:rFonts w:ascii="Times New Roman" w:hAnsi="Times New Roman"/>
          <w:b w:val="0"/>
          <w:i w:val="0"/>
          <w:iCs/>
          <w:sz w:val="20"/>
        </w:rPr>
        <w:t xml:space="preserve"> указанным в разделе 11 настоящего договора</w:t>
      </w:r>
      <w:r w:rsidR="005D0D0E">
        <w:rPr>
          <w:rFonts w:ascii="Times New Roman" w:hAnsi="Times New Roman"/>
          <w:b w:val="0"/>
          <w:i w:val="0"/>
          <w:iCs/>
          <w:sz w:val="20"/>
        </w:rPr>
        <w:t>,</w:t>
      </w:r>
      <w:r w:rsidRPr="00007809">
        <w:rPr>
          <w:rFonts w:ascii="Times New Roman" w:hAnsi="Times New Roman"/>
          <w:b w:val="0"/>
          <w:i w:val="0"/>
          <w:iCs/>
          <w:sz w:val="20"/>
        </w:rPr>
        <w:t xml:space="preserve"> уведомляет об этом Заказчика и указывает возможные условия оказания образовательных услуг.</w:t>
      </w:r>
    </w:p>
    <w:p w14:paraId="75075A65" w14:textId="77777777" w:rsidR="00067E6D" w:rsidRPr="00007809" w:rsidRDefault="00067E6D" w:rsidP="00067E6D">
      <w:pPr>
        <w:pStyle w:val="2"/>
        <w:keepNext w:val="0"/>
        <w:keepLines/>
        <w:numPr>
          <w:ilvl w:val="2"/>
          <w:numId w:val="2"/>
        </w:numPr>
        <w:tabs>
          <w:tab w:val="clear" w:pos="1224"/>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Если в течение 5 (пяти) рабочих дней от даты получения Заявки от Заказчика Исполнитель не направит Заказчику по номерам факса или адресам электронной почты</w:t>
      </w:r>
      <w:r w:rsidR="005D0D0E">
        <w:rPr>
          <w:rFonts w:ascii="Times New Roman" w:hAnsi="Times New Roman"/>
          <w:b w:val="0"/>
          <w:i w:val="0"/>
          <w:iCs/>
          <w:sz w:val="20"/>
        </w:rPr>
        <w:t>,</w:t>
      </w:r>
      <w:r w:rsidRPr="00007809">
        <w:rPr>
          <w:rFonts w:ascii="Times New Roman" w:hAnsi="Times New Roman"/>
          <w:b w:val="0"/>
          <w:i w:val="0"/>
          <w:iCs/>
          <w:sz w:val="20"/>
        </w:rPr>
        <w:t xml:space="preserve"> указанным в разделе 11 настоящего договора</w:t>
      </w:r>
      <w:r w:rsidR="005D0D0E">
        <w:rPr>
          <w:rFonts w:ascii="Times New Roman" w:hAnsi="Times New Roman"/>
          <w:b w:val="0"/>
          <w:i w:val="0"/>
          <w:iCs/>
          <w:sz w:val="20"/>
        </w:rPr>
        <w:t>,</w:t>
      </w:r>
      <w:r w:rsidRPr="00007809">
        <w:rPr>
          <w:rFonts w:ascii="Times New Roman" w:hAnsi="Times New Roman"/>
          <w:b w:val="0"/>
          <w:i w:val="0"/>
          <w:iCs/>
          <w:sz w:val="20"/>
        </w:rPr>
        <w:t xml:space="preserve"> копию подписанной Заявки или уведомления о невозможности исполнить Заявку </w:t>
      </w:r>
      <w:proofErr w:type="gramStart"/>
      <w:r w:rsidRPr="00007809">
        <w:rPr>
          <w:rFonts w:ascii="Times New Roman" w:hAnsi="Times New Roman"/>
          <w:b w:val="0"/>
          <w:i w:val="0"/>
          <w:iCs/>
          <w:sz w:val="20"/>
        </w:rPr>
        <w:t>на условиях</w:t>
      </w:r>
      <w:proofErr w:type="gramEnd"/>
      <w:r w:rsidRPr="00007809">
        <w:rPr>
          <w:rFonts w:ascii="Times New Roman" w:hAnsi="Times New Roman"/>
          <w:b w:val="0"/>
          <w:i w:val="0"/>
          <w:iCs/>
          <w:sz w:val="20"/>
        </w:rPr>
        <w:t xml:space="preserve"> предложенных Заказчиком, предложение Заказчика заключить договор оказания услуг по обучению считается отклоненным Исполнителем. </w:t>
      </w:r>
    </w:p>
    <w:p w14:paraId="3623C755" w14:textId="77777777" w:rsidR="00067E6D" w:rsidRPr="00007809" w:rsidRDefault="00067E6D" w:rsidP="00067E6D">
      <w:pPr>
        <w:pStyle w:val="2"/>
        <w:keepNext w:val="0"/>
        <w:keepLines/>
        <w:numPr>
          <w:ilvl w:val="2"/>
          <w:numId w:val="2"/>
        </w:numPr>
        <w:tabs>
          <w:tab w:val="clear" w:pos="1224"/>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 xml:space="preserve">Стороны направляют друг другу оригиналы подписанных экземпляров Заявки в течение 2 (двух) рабочих дней от даты их подписания Сторонами. </w:t>
      </w:r>
    </w:p>
    <w:p w14:paraId="15A2DE6D" w14:textId="77777777" w:rsidR="00067E6D" w:rsidRPr="00007809"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lastRenderedPageBreak/>
        <w:t>После подписания Заявки Сторонами ее условия и сведения, содержащиеся в ней, могут быть изменены только с письменного согласия Сторон, если иное не предусмотрено настоящим договором.</w:t>
      </w:r>
    </w:p>
    <w:p w14:paraId="243BA735" w14:textId="77777777" w:rsidR="00067E6D"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Подписанные Сторонами Заявки являются неотъемлемой частью настоящего договора.</w:t>
      </w:r>
    </w:p>
    <w:p w14:paraId="1F8A6B28" w14:textId="77777777" w:rsidR="00EA0F28" w:rsidRPr="00EA0F28" w:rsidRDefault="00EA0F28" w:rsidP="00EA0F28"/>
    <w:p w14:paraId="1C3D9B46" w14:textId="77777777" w:rsidR="00067E6D" w:rsidRDefault="00067E6D" w:rsidP="00067E6D">
      <w:pPr>
        <w:pStyle w:val="1"/>
        <w:keepLines/>
        <w:numPr>
          <w:ilvl w:val="0"/>
          <w:numId w:val="2"/>
        </w:numPr>
        <w:tabs>
          <w:tab w:val="left" w:pos="3420"/>
        </w:tabs>
        <w:suppressAutoHyphens/>
        <w:spacing w:before="60"/>
        <w:ind w:left="0" w:firstLine="0"/>
        <w:jc w:val="center"/>
        <w:rPr>
          <w:rFonts w:ascii="Times New Roman" w:hAnsi="Times New Roman"/>
          <w:sz w:val="20"/>
        </w:rPr>
      </w:pPr>
      <w:r w:rsidRPr="00F6192E">
        <w:rPr>
          <w:rFonts w:ascii="Times New Roman" w:hAnsi="Times New Roman"/>
          <w:sz w:val="20"/>
        </w:rPr>
        <w:t>ПРАВА И ОБЯЗАННОСТИ СТОРОН</w:t>
      </w:r>
    </w:p>
    <w:p w14:paraId="027A99AF" w14:textId="77777777" w:rsidR="00EA0F28" w:rsidRPr="00EA0F28" w:rsidRDefault="00EA0F28" w:rsidP="00EA0F28"/>
    <w:p w14:paraId="34668C77"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u w:val="single"/>
        </w:rPr>
        <w:t>Заказчик обязуется</w:t>
      </w:r>
      <w:r w:rsidRPr="00F6192E">
        <w:rPr>
          <w:rFonts w:ascii="Times New Roman" w:hAnsi="Times New Roman"/>
          <w:b w:val="0"/>
          <w:i w:val="0"/>
          <w:iCs/>
          <w:sz w:val="20"/>
        </w:rPr>
        <w:t>:</w:t>
      </w:r>
    </w:p>
    <w:p w14:paraId="5D278C6B"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Обеспечить</w:t>
      </w:r>
      <w:r w:rsidRPr="006643B0">
        <w:rPr>
          <w:rFonts w:ascii="Times New Roman" w:hAnsi="Times New Roman"/>
          <w:b w:val="0"/>
          <w:i w:val="0"/>
          <w:iCs/>
          <w:sz w:val="20"/>
        </w:rPr>
        <w:t xml:space="preserve"> и контролировать</w:t>
      </w:r>
      <w:r w:rsidRPr="009E6162">
        <w:rPr>
          <w:rFonts w:ascii="Times New Roman" w:hAnsi="Times New Roman"/>
          <w:b w:val="0"/>
          <w:i w:val="0"/>
          <w:iCs/>
          <w:sz w:val="20"/>
        </w:rPr>
        <w:t xml:space="preserve"> явку Слушателей </w:t>
      </w:r>
      <w:r w:rsidRPr="00007809">
        <w:rPr>
          <w:rFonts w:ascii="Times New Roman" w:hAnsi="Times New Roman"/>
          <w:b w:val="0"/>
          <w:i w:val="0"/>
          <w:iCs/>
          <w:sz w:val="20"/>
        </w:rPr>
        <w:t>на обучение</w:t>
      </w:r>
      <w:r>
        <w:rPr>
          <w:rFonts w:ascii="Times New Roman" w:hAnsi="Times New Roman"/>
          <w:b w:val="0"/>
          <w:i w:val="0"/>
          <w:iCs/>
          <w:sz w:val="20"/>
        </w:rPr>
        <w:t xml:space="preserve"> </w:t>
      </w:r>
      <w:r w:rsidRPr="009E6162">
        <w:rPr>
          <w:rFonts w:ascii="Times New Roman" w:hAnsi="Times New Roman"/>
          <w:b w:val="0"/>
          <w:i w:val="0"/>
          <w:iCs/>
          <w:sz w:val="20"/>
        </w:rPr>
        <w:t>в количестве, в сроки, время и место, установленные в Заявке</w:t>
      </w:r>
      <w:r w:rsidRPr="00F6192E">
        <w:rPr>
          <w:rFonts w:ascii="Times New Roman" w:hAnsi="Times New Roman"/>
          <w:b w:val="0"/>
          <w:i w:val="0"/>
          <w:iCs/>
          <w:sz w:val="20"/>
        </w:rPr>
        <w:t>.</w:t>
      </w:r>
    </w:p>
    <w:p w14:paraId="5142D7E3"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 xml:space="preserve">Обеспечить соблюдение Слушателями требований Устава и иных локальных нормативных актов Исполнителя, касающихся образовательного процесса, а также учебной дисциплины, общепринятых норм поведения, требований пожарной безопасности, действующих в месте оказания услуг. </w:t>
      </w:r>
    </w:p>
    <w:p w14:paraId="0C60F257"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Обеспечить бережное отношение Слушателей к имуществу, принадлежащему Исполнителю.</w:t>
      </w:r>
    </w:p>
    <w:p w14:paraId="7E3DA308" w14:textId="77777777" w:rsidR="00FD608B" w:rsidRPr="00FD608B"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color w:val="000000" w:themeColor="text1"/>
          <w:sz w:val="20"/>
        </w:rPr>
      </w:pPr>
      <w:r w:rsidRPr="00FD608B">
        <w:rPr>
          <w:rFonts w:ascii="Times New Roman" w:hAnsi="Times New Roman"/>
          <w:b w:val="0"/>
          <w:i w:val="0"/>
          <w:iCs/>
          <w:color w:val="000000" w:themeColor="text1"/>
          <w:sz w:val="20"/>
        </w:rPr>
        <w:t>Уведомить Исполнителя в письменной форме по номерам факса или адресам электронной почты</w:t>
      </w:r>
      <w:r w:rsidR="00443258">
        <w:rPr>
          <w:rFonts w:ascii="Times New Roman" w:hAnsi="Times New Roman"/>
          <w:b w:val="0"/>
          <w:i w:val="0"/>
          <w:iCs/>
          <w:color w:val="000000" w:themeColor="text1"/>
          <w:sz w:val="20"/>
        </w:rPr>
        <w:t>,</w:t>
      </w:r>
      <w:r w:rsidRPr="00FD608B">
        <w:rPr>
          <w:rFonts w:ascii="Times New Roman" w:hAnsi="Times New Roman"/>
          <w:b w:val="0"/>
          <w:i w:val="0"/>
          <w:iCs/>
          <w:color w:val="000000" w:themeColor="text1"/>
          <w:sz w:val="20"/>
        </w:rPr>
        <w:t xml:space="preserve"> указанным в разделе 11 настоящего договора</w:t>
      </w:r>
      <w:r w:rsidR="00443258">
        <w:rPr>
          <w:rFonts w:ascii="Times New Roman" w:hAnsi="Times New Roman"/>
          <w:b w:val="0"/>
          <w:i w:val="0"/>
          <w:iCs/>
          <w:color w:val="000000" w:themeColor="text1"/>
          <w:sz w:val="20"/>
        </w:rPr>
        <w:t>,</w:t>
      </w:r>
      <w:r w:rsidRPr="00FD608B">
        <w:rPr>
          <w:rFonts w:ascii="Times New Roman" w:hAnsi="Times New Roman"/>
          <w:b w:val="0"/>
          <w:i w:val="0"/>
          <w:iCs/>
          <w:color w:val="000000" w:themeColor="text1"/>
          <w:sz w:val="20"/>
        </w:rPr>
        <w:t xml:space="preserve"> о неприбытии Слушателей к дате начала оказания услуг по Заявке не позднее, чем за 5 (пять) рабочих дней до начала оказания услуг. </w:t>
      </w:r>
    </w:p>
    <w:p w14:paraId="1DA46949" w14:textId="77777777" w:rsidR="00FD608B" w:rsidRPr="00FD608B"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color w:val="000000" w:themeColor="text1"/>
          <w:sz w:val="20"/>
        </w:rPr>
      </w:pPr>
      <w:r w:rsidRPr="00FD608B">
        <w:rPr>
          <w:rFonts w:ascii="Times New Roman" w:hAnsi="Times New Roman"/>
          <w:b w:val="0"/>
          <w:i w:val="0"/>
          <w:iCs/>
          <w:color w:val="000000" w:themeColor="text1"/>
          <w:sz w:val="20"/>
        </w:rPr>
        <w:t>Уведомить Исполнителя в письменной форме по номерам факса или адресам электронной почты</w:t>
      </w:r>
      <w:r w:rsidR="007505B0">
        <w:rPr>
          <w:rFonts w:ascii="Times New Roman" w:hAnsi="Times New Roman"/>
          <w:b w:val="0"/>
          <w:i w:val="0"/>
          <w:iCs/>
          <w:color w:val="000000" w:themeColor="text1"/>
          <w:sz w:val="20"/>
        </w:rPr>
        <w:t>,</w:t>
      </w:r>
      <w:r w:rsidRPr="00FD608B">
        <w:rPr>
          <w:rFonts w:ascii="Times New Roman" w:hAnsi="Times New Roman"/>
          <w:b w:val="0"/>
          <w:i w:val="0"/>
          <w:iCs/>
          <w:color w:val="000000" w:themeColor="text1"/>
          <w:sz w:val="20"/>
        </w:rPr>
        <w:t xml:space="preserve"> указанным в разделе 11 настоящего договора</w:t>
      </w:r>
      <w:r w:rsidR="007505B0">
        <w:rPr>
          <w:rFonts w:ascii="Times New Roman" w:hAnsi="Times New Roman"/>
          <w:b w:val="0"/>
          <w:i w:val="0"/>
          <w:iCs/>
          <w:color w:val="000000" w:themeColor="text1"/>
          <w:sz w:val="20"/>
        </w:rPr>
        <w:t>,</w:t>
      </w:r>
      <w:r w:rsidRPr="00FD608B">
        <w:rPr>
          <w:rFonts w:ascii="Times New Roman" w:hAnsi="Times New Roman"/>
          <w:b w:val="0"/>
          <w:i w:val="0"/>
          <w:iCs/>
          <w:color w:val="000000" w:themeColor="text1"/>
          <w:sz w:val="20"/>
        </w:rPr>
        <w:t xml:space="preserve"> об опоздании Слушателей к времени начала оказания услуг по Заявке в разумный срок до начала оказания услуг. </w:t>
      </w:r>
    </w:p>
    <w:p w14:paraId="4767E744" w14:textId="77777777" w:rsidR="00067E6D" w:rsidRPr="00FD608B"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D608B">
        <w:rPr>
          <w:rFonts w:ascii="Times New Roman" w:hAnsi="Times New Roman"/>
          <w:b w:val="0"/>
          <w:i w:val="0"/>
          <w:iCs/>
          <w:sz w:val="20"/>
        </w:rPr>
        <w:t xml:space="preserve">В случае порчи и/или уничтожения Слушателями имущества, принадлежащего Исполнителю, Заказчик обязуется полностью возместить Исполнителю причиненные в результате убытки. </w:t>
      </w:r>
    </w:p>
    <w:p w14:paraId="781FFC0F"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Принять оказанные Исполнителем услуги по Заявке в порядке и сроки, установленные настоящим договором.</w:t>
      </w:r>
    </w:p>
    <w:p w14:paraId="7E15BBEA"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Оплатить оказанные Исполнителем услуги по Заявке в сумме и сроки, установленные настоящим договором и Заявкой.</w:t>
      </w:r>
    </w:p>
    <w:p w14:paraId="22D6F293"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100" w:afterAutospacing="1"/>
        <w:ind w:left="0" w:firstLine="0"/>
        <w:jc w:val="both"/>
        <w:rPr>
          <w:rFonts w:ascii="Times New Roman" w:hAnsi="Times New Roman"/>
          <w:b w:val="0"/>
          <w:i w:val="0"/>
          <w:iCs/>
          <w:sz w:val="20"/>
        </w:rPr>
      </w:pPr>
      <w:r w:rsidRPr="00F6192E">
        <w:rPr>
          <w:rFonts w:ascii="Times New Roman" w:hAnsi="Times New Roman"/>
          <w:b w:val="0"/>
          <w:i w:val="0"/>
          <w:iCs/>
          <w:sz w:val="20"/>
          <w:u w:val="single"/>
        </w:rPr>
        <w:t>Заказчик имеет право</w:t>
      </w:r>
      <w:r w:rsidRPr="00F6192E">
        <w:rPr>
          <w:rFonts w:ascii="Times New Roman" w:hAnsi="Times New Roman"/>
          <w:b w:val="0"/>
          <w:i w:val="0"/>
          <w:iCs/>
          <w:sz w:val="20"/>
        </w:rPr>
        <w:t>:</w:t>
      </w:r>
    </w:p>
    <w:p w14:paraId="2B24C0E7"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Обращаться к Исполнителю по вопросам, касающимся оказания услуг по Заявке.</w:t>
      </w:r>
    </w:p>
    <w:p w14:paraId="3C092D0B"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Получать информацию об успеваемости Слушателей.</w:t>
      </w:r>
    </w:p>
    <w:p w14:paraId="4711D1A4" w14:textId="77777777" w:rsidR="00067E6D" w:rsidRPr="00F6192E" w:rsidRDefault="00067E6D" w:rsidP="00067E6D">
      <w:pPr>
        <w:pStyle w:val="2"/>
        <w:keepNext w:val="0"/>
        <w:keepLines/>
        <w:numPr>
          <w:ilvl w:val="1"/>
          <w:numId w:val="2"/>
        </w:numPr>
        <w:tabs>
          <w:tab w:val="clear" w:pos="792"/>
          <w:tab w:val="num" w:pos="0"/>
          <w:tab w:val="num" w:pos="540"/>
          <w:tab w:val="left" w:pos="900"/>
          <w:tab w:val="num" w:pos="993"/>
        </w:tabs>
        <w:suppressAutoHyphens/>
        <w:spacing w:before="0" w:after="100" w:afterAutospacing="1"/>
        <w:ind w:left="0" w:firstLine="0"/>
        <w:jc w:val="both"/>
        <w:rPr>
          <w:rFonts w:ascii="Times New Roman" w:hAnsi="Times New Roman"/>
          <w:b w:val="0"/>
          <w:i w:val="0"/>
          <w:iCs/>
          <w:sz w:val="20"/>
        </w:rPr>
      </w:pPr>
      <w:r w:rsidRPr="00F6192E">
        <w:rPr>
          <w:rFonts w:ascii="Times New Roman" w:hAnsi="Times New Roman"/>
          <w:b w:val="0"/>
          <w:i w:val="0"/>
          <w:iCs/>
          <w:sz w:val="20"/>
          <w:u w:val="single"/>
        </w:rPr>
        <w:t>Исполнитель обязуется</w:t>
      </w:r>
      <w:r w:rsidRPr="00F6192E">
        <w:rPr>
          <w:rFonts w:ascii="Times New Roman" w:hAnsi="Times New Roman"/>
          <w:b w:val="0"/>
          <w:i w:val="0"/>
          <w:iCs/>
          <w:sz w:val="20"/>
        </w:rPr>
        <w:t>:</w:t>
      </w:r>
    </w:p>
    <w:p w14:paraId="11A467D5"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 xml:space="preserve"> Организовать и обеспечить надлежащее оказание услуг в объемах и сроки, предусмотренные Заявкой.</w:t>
      </w:r>
    </w:p>
    <w:p w14:paraId="6B301564"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Предоставить Слушателям возможность пользоваться учебными аудиториями, использовать библиотечно-информационные ресурсы Исполнителя в пределах, необходимых для освоения выбранной образовательной программы.</w:t>
      </w:r>
    </w:p>
    <w:p w14:paraId="2EB19451"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По требованию Заказчика предоставлять необходимую информацию по вопросам, касающимся оказания услуг по Заявке и успеваемости Слушателей.</w:t>
      </w:r>
    </w:p>
    <w:p w14:paraId="6D93ABFC"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 xml:space="preserve">При невыполнении Слушателями по уважительным причинам установленных объемов учебной нагрузки, в том числе непрохождении Слушателями текущих и/или итоговых форм контроля знаний, предоставить Слушателям возможность однократной пересдачи экзаменов или </w:t>
      </w:r>
      <w:proofErr w:type="gramStart"/>
      <w:r w:rsidRPr="00F6192E">
        <w:rPr>
          <w:rFonts w:ascii="Times New Roman" w:hAnsi="Times New Roman"/>
          <w:b w:val="0"/>
          <w:i w:val="0"/>
          <w:iCs/>
          <w:sz w:val="20"/>
        </w:rPr>
        <w:t>зачетов</w:t>
      </w:r>
      <w:proofErr w:type="gramEnd"/>
      <w:r w:rsidRPr="00F6192E">
        <w:rPr>
          <w:rFonts w:ascii="Times New Roman" w:hAnsi="Times New Roman"/>
          <w:b w:val="0"/>
          <w:i w:val="0"/>
          <w:iCs/>
          <w:sz w:val="20"/>
        </w:rPr>
        <w:t xml:space="preserve"> или тестирования в порядке, установленном Исполнителем.</w:t>
      </w:r>
    </w:p>
    <w:p w14:paraId="5539C41A"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007809">
        <w:rPr>
          <w:rFonts w:ascii="Times New Roman" w:hAnsi="Times New Roman"/>
          <w:b w:val="0"/>
          <w:i w:val="0"/>
          <w:iCs/>
          <w:sz w:val="20"/>
        </w:rPr>
        <w:t>После освоения Слушателями образовательной программы, успешного прохождения итоговой аттестации по Заявке, а также при условии своевременной и полной оплаты стоимости услуг по Заявке выдать Заказчику документы о квалификации установленного Исполнителем образца. Слушатели, не прошедшие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отчисляются и получают справку об обучении установленного Исполнителем образца</w:t>
      </w:r>
      <w:r w:rsidRPr="00F6192E">
        <w:rPr>
          <w:rFonts w:ascii="Times New Roman" w:hAnsi="Times New Roman"/>
          <w:b w:val="0"/>
          <w:i w:val="0"/>
          <w:iCs/>
          <w:sz w:val="20"/>
        </w:rPr>
        <w:t>.</w:t>
      </w:r>
    </w:p>
    <w:p w14:paraId="24250678" w14:textId="77777777" w:rsidR="00067E6D" w:rsidRPr="00F6192E" w:rsidRDefault="00067E6D" w:rsidP="00067E6D">
      <w:pPr>
        <w:pStyle w:val="2"/>
        <w:keepNext w:val="0"/>
        <w:keepLines/>
        <w:numPr>
          <w:ilvl w:val="1"/>
          <w:numId w:val="2"/>
        </w:numPr>
        <w:tabs>
          <w:tab w:val="clear" w:pos="792"/>
          <w:tab w:val="num" w:pos="0"/>
          <w:tab w:val="num" w:pos="540"/>
          <w:tab w:val="left" w:pos="900"/>
          <w:tab w:val="num" w:pos="993"/>
        </w:tabs>
        <w:suppressAutoHyphens/>
        <w:spacing w:before="0" w:after="100" w:afterAutospacing="1"/>
        <w:ind w:left="0" w:firstLine="0"/>
        <w:jc w:val="both"/>
        <w:rPr>
          <w:rFonts w:ascii="Times New Roman" w:hAnsi="Times New Roman"/>
          <w:b w:val="0"/>
          <w:i w:val="0"/>
          <w:iCs/>
          <w:sz w:val="20"/>
        </w:rPr>
      </w:pPr>
      <w:r w:rsidRPr="00F6192E">
        <w:rPr>
          <w:rFonts w:ascii="Times New Roman" w:hAnsi="Times New Roman"/>
          <w:b w:val="0"/>
          <w:i w:val="0"/>
          <w:iCs/>
          <w:sz w:val="20"/>
          <w:u w:val="single"/>
        </w:rPr>
        <w:t>Исполнитель имеет право</w:t>
      </w:r>
      <w:r w:rsidRPr="00F6192E">
        <w:rPr>
          <w:rFonts w:ascii="Times New Roman" w:hAnsi="Times New Roman"/>
          <w:b w:val="0"/>
          <w:i w:val="0"/>
          <w:iCs/>
          <w:sz w:val="20"/>
        </w:rPr>
        <w:t>:</w:t>
      </w:r>
    </w:p>
    <w:p w14:paraId="3B75E816" w14:textId="77169C21"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 xml:space="preserve"> Самостоятельно осуществлять образовательный процесс, выбирать системы оценок, формы, порядок и периодичность промежуточной и итоговой аттестации Слушателей, применять к Слушателям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14:paraId="35555A33" w14:textId="77777777" w:rsidR="00067E6D" w:rsidRPr="00F6192E"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Самостоятельно подбирать преподавателей для проведения занятий и заменять их в случае необходимости.</w:t>
      </w:r>
    </w:p>
    <w:p w14:paraId="267237F0" w14:textId="77777777" w:rsidR="00067E6D" w:rsidRPr="00FD611C" w:rsidRDefault="00067E6D" w:rsidP="00067E6D">
      <w:pPr>
        <w:pStyle w:val="2"/>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D611C">
        <w:rPr>
          <w:rFonts w:ascii="Times New Roman" w:hAnsi="Times New Roman"/>
          <w:b w:val="0"/>
          <w:i w:val="0"/>
          <w:iCs/>
          <w:sz w:val="20"/>
        </w:rPr>
        <w:t>При непоступлении или неполном поступлении суммы оплаты по Заявке на расчетный счет Исполнителя в сроки, установленные в п. 4.3. настоящего договора, приостановить оказание услуг по Заявке до момента поступления суммы оплаты на расчетный счет Исполнителя. В случае задержки оплаты более чем на 10 (десять) календарных дней с даты окончания срока оплаты Исполнитель вправе в одностороннем порядке отказаться от исполнения Заявки и/или настоящего договора.</w:t>
      </w:r>
    </w:p>
    <w:p w14:paraId="06D8AAC3" w14:textId="77777777" w:rsidR="00067E6D" w:rsidRPr="00FD611C"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D611C">
        <w:rPr>
          <w:rFonts w:ascii="Times New Roman" w:hAnsi="Times New Roman"/>
          <w:b w:val="0"/>
          <w:i w:val="0"/>
          <w:iCs/>
          <w:sz w:val="20"/>
        </w:rPr>
        <w:t>Требовать от Заказчика обеспечения и контроля явки Слушателей на занятия в количестве, в сроки и время, установленные в Заявке.</w:t>
      </w:r>
    </w:p>
    <w:p w14:paraId="411BB3A3" w14:textId="77777777" w:rsidR="00067E6D" w:rsidRPr="00FD611C"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D611C">
        <w:rPr>
          <w:rFonts w:ascii="Times New Roman" w:hAnsi="Times New Roman"/>
          <w:b w:val="0"/>
          <w:i w:val="0"/>
          <w:iCs/>
          <w:sz w:val="20"/>
        </w:rPr>
        <w:t>Требовать от Заказчика соблюдения Слушателями требований Устава и иных локальных нормативных актов Исполнителя, касающихся образовательного процесса, а также учебной дисциплины, общепринятых норм поведения, требований пожарной безопасности, действующих в месте оказания услуг.</w:t>
      </w:r>
    </w:p>
    <w:p w14:paraId="5EC741EA" w14:textId="77777777" w:rsidR="00067E6D" w:rsidRPr="00FD611C"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FD611C">
        <w:rPr>
          <w:rFonts w:ascii="Times New Roman" w:hAnsi="Times New Roman"/>
          <w:b w:val="0"/>
          <w:i w:val="0"/>
          <w:iCs/>
          <w:sz w:val="20"/>
        </w:rPr>
        <w:t>Не допускать Слушателей к прохождению итоговой аттестации при наличии задолженности по оплате стоимости услуг по Заявке.</w:t>
      </w:r>
    </w:p>
    <w:p w14:paraId="1D3895B6" w14:textId="77777777" w:rsidR="00067E6D" w:rsidRPr="009E6162"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9E6162">
        <w:rPr>
          <w:rFonts w:ascii="Times New Roman" w:hAnsi="Times New Roman"/>
          <w:b w:val="0"/>
          <w:i w:val="0"/>
          <w:iCs/>
          <w:sz w:val="20"/>
        </w:rPr>
        <w:t>Требовать от Заказчика своевременной и полной оплаты стоимости услуг по Заявке.</w:t>
      </w:r>
    </w:p>
    <w:p w14:paraId="1ED42995" w14:textId="77777777" w:rsidR="00067E6D" w:rsidRPr="009E6162"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9E6162">
        <w:rPr>
          <w:rFonts w:ascii="Times New Roman" w:hAnsi="Times New Roman"/>
          <w:b w:val="0"/>
          <w:i w:val="0"/>
          <w:iCs/>
          <w:sz w:val="20"/>
        </w:rPr>
        <w:t>Требовать от Заказчика своевременного принятия оказанных услуг по Заявке.</w:t>
      </w:r>
    </w:p>
    <w:p w14:paraId="4C4BF106" w14:textId="77777777" w:rsidR="00067E6D" w:rsidRPr="009E6162" w:rsidRDefault="00067E6D" w:rsidP="00067E6D">
      <w:pPr>
        <w:pStyle w:val="2"/>
        <w:keepNext w:val="0"/>
        <w:keepLines/>
        <w:numPr>
          <w:ilvl w:val="2"/>
          <w:numId w:val="2"/>
        </w:numPr>
        <w:tabs>
          <w:tab w:val="clear" w:pos="1224"/>
          <w:tab w:val="num" w:pos="0"/>
          <w:tab w:val="left" w:pos="540"/>
        </w:tabs>
        <w:suppressAutoHyphens/>
        <w:spacing w:before="0" w:after="0"/>
        <w:ind w:left="0" w:firstLine="0"/>
        <w:jc w:val="both"/>
        <w:rPr>
          <w:rFonts w:ascii="Times New Roman" w:hAnsi="Times New Roman"/>
          <w:b w:val="0"/>
          <w:i w:val="0"/>
          <w:iCs/>
          <w:sz w:val="20"/>
        </w:rPr>
      </w:pPr>
      <w:r w:rsidRPr="009E6162">
        <w:rPr>
          <w:rFonts w:ascii="Times New Roman" w:hAnsi="Times New Roman"/>
          <w:b w:val="0"/>
          <w:i w:val="0"/>
          <w:sz w:val="20"/>
        </w:rPr>
        <w:lastRenderedPageBreak/>
        <w:t xml:space="preserve">В случаях пропуска Слушателем занятий два и более раз без уважительной причины, нахождения Слушателя на занятии в состоянии алкогольного, наркотического или иного токсического опьянения, непрохождения Слушателем итоговых форм контроля знаний, нарушения Слушателем требований Устава и иных локальных нормативных актов Исполнителя, касающихся образовательного процесса, нарушения Слушателем указаний представителей Исполнителя, учебной дисциплины, общепринятых правил поведения  и  техники  безопасности,  действующих в  месте  оказания  услуг,  услуги по Заявке считаются не подлежащими исполнению по вине Заказчика,  при этом Исполнитель вправе отстранить Слушателя от  занятий,  уведомив  об   этом  Заказчика  в  письменном  виде  в  разумный  срок, при этом стоимость услуг по Заявке Исполнителем не пересматривается (перерасчет не производится) и возврату не подлежит. </w:t>
      </w:r>
    </w:p>
    <w:p w14:paraId="186A605A" w14:textId="77777777" w:rsidR="00067E6D" w:rsidRPr="00F6192E" w:rsidRDefault="00067E6D" w:rsidP="00067E6D">
      <w:pPr>
        <w:pStyle w:val="consplusnormal"/>
        <w:keepNext/>
        <w:ind w:firstLine="0"/>
        <w:jc w:val="both"/>
        <w:rPr>
          <w:rFonts w:ascii="Times New Roman" w:hAnsi="Times New Roman" w:cs="Times New Roman"/>
        </w:rPr>
      </w:pPr>
      <w:r w:rsidRPr="00F6192E">
        <w:rPr>
          <w:rFonts w:ascii="Times New Roman" w:hAnsi="Times New Roman" w:cs="Times New Roman"/>
        </w:rPr>
        <w:t>Уважительными причинами пропуска занятий по настоящему договору являются:</w:t>
      </w:r>
    </w:p>
    <w:p w14:paraId="43FF291F" w14:textId="77777777" w:rsidR="00067E6D" w:rsidRPr="00FD611C" w:rsidRDefault="00067E6D" w:rsidP="00067E6D">
      <w:pPr>
        <w:keepNext/>
        <w:keepLines/>
        <w:numPr>
          <w:ilvl w:val="2"/>
          <w:numId w:val="3"/>
        </w:numPr>
        <w:tabs>
          <w:tab w:val="clear" w:pos="2160"/>
          <w:tab w:val="num" w:pos="360"/>
        </w:tabs>
        <w:suppressAutoHyphens/>
        <w:ind w:left="0" w:firstLine="0"/>
        <w:jc w:val="both"/>
      </w:pPr>
      <w:r w:rsidRPr="00FD611C">
        <w:t xml:space="preserve">командировка Слушателя, подтвержденная копией приказа о направлении работника в командировку, заверенного подписью и печатью работодателя; </w:t>
      </w:r>
    </w:p>
    <w:p w14:paraId="2ED96E98" w14:textId="77777777" w:rsidR="00067E6D" w:rsidRPr="00F6192E" w:rsidRDefault="00067E6D" w:rsidP="00067E6D">
      <w:pPr>
        <w:keepNext/>
        <w:keepLines/>
        <w:numPr>
          <w:ilvl w:val="2"/>
          <w:numId w:val="3"/>
        </w:numPr>
        <w:tabs>
          <w:tab w:val="clear" w:pos="2160"/>
          <w:tab w:val="num" w:pos="360"/>
        </w:tabs>
        <w:suppressAutoHyphens/>
        <w:ind w:left="0" w:firstLine="0"/>
        <w:jc w:val="both"/>
      </w:pPr>
      <w:r w:rsidRPr="00F6192E">
        <w:t>болезнь Слушателя, подтвержденная копией больничного листа, заверенного подписью и печатью медицинского учреждения.</w:t>
      </w:r>
    </w:p>
    <w:p w14:paraId="66747902" w14:textId="77777777" w:rsidR="00067E6D" w:rsidRDefault="00067E6D" w:rsidP="00067E6D">
      <w:pPr>
        <w:pStyle w:val="1"/>
        <w:keepLines/>
        <w:numPr>
          <w:ilvl w:val="0"/>
          <w:numId w:val="2"/>
        </w:numPr>
        <w:tabs>
          <w:tab w:val="left" w:pos="3420"/>
        </w:tabs>
        <w:suppressAutoHyphens/>
        <w:spacing w:before="60"/>
        <w:ind w:left="0" w:firstLine="0"/>
        <w:jc w:val="center"/>
        <w:rPr>
          <w:rFonts w:ascii="Times New Roman" w:hAnsi="Times New Roman"/>
          <w:sz w:val="20"/>
        </w:rPr>
      </w:pPr>
      <w:r w:rsidRPr="00F6192E">
        <w:rPr>
          <w:rFonts w:ascii="Times New Roman" w:hAnsi="Times New Roman"/>
          <w:sz w:val="20"/>
        </w:rPr>
        <w:t xml:space="preserve">СТОИМОСТЬ УСЛУГ И ПОРЯДОК РАСЧЕТОВ </w:t>
      </w:r>
    </w:p>
    <w:p w14:paraId="1D533FFC" w14:textId="77777777" w:rsidR="00EA0F28" w:rsidRPr="00EA0F28" w:rsidRDefault="00EA0F28" w:rsidP="00EA0F28"/>
    <w:p w14:paraId="1DCA5C7F"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 xml:space="preserve">Стоимость услуг </w:t>
      </w:r>
      <w:r w:rsidR="000A6EC7">
        <w:rPr>
          <w:rFonts w:ascii="Times New Roman" w:hAnsi="Times New Roman"/>
          <w:b w:val="0"/>
          <w:i w:val="0"/>
          <w:iCs/>
          <w:sz w:val="20"/>
        </w:rPr>
        <w:t xml:space="preserve">(программ) </w:t>
      </w:r>
      <w:r w:rsidRPr="00F6192E">
        <w:rPr>
          <w:rFonts w:ascii="Times New Roman" w:hAnsi="Times New Roman"/>
          <w:b w:val="0"/>
          <w:i w:val="0"/>
          <w:iCs/>
          <w:sz w:val="20"/>
        </w:rPr>
        <w:t xml:space="preserve">согласовывается Сторонами в </w:t>
      </w:r>
      <w:r w:rsidR="00A9405F" w:rsidRPr="00A9405F">
        <w:rPr>
          <w:rFonts w:ascii="Times New Roman" w:hAnsi="Times New Roman"/>
          <w:b w:val="0"/>
          <w:i w:val="0"/>
          <w:iCs/>
          <w:sz w:val="20"/>
        </w:rPr>
        <w:t>Протоколе согласования цены</w:t>
      </w:r>
      <w:r w:rsidR="00A9405F">
        <w:rPr>
          <w:rFonts w:ascii="Times New Roman" w:hAnsi="Times New Roman"/>
          <w:b w:val="0"/>
          <w:i w:val="0"/>
          <w:iCs/>
          <w:sz w:val="20"/>
        </w:rPr>
        <w:t xml:space="preserve"> (Приложение № 2)</w:t>
      </w:r>
      <w:r w:rsidR="00A9405F" w:rsidRPr="00A9405F">
        <w:rPr>
          <w:rFonts w:ascii="Times New Roman" w:hAnsi="Times New Roman"/>
          <w:b w:val="0"/>
          <w:i w:val="0"/>
          <w:iCs/>
          <w:sz w:val="20"/>
        </w:rPr>
        <w:t>, явля</w:t>
      </w:r>
      <w:r w:rsidR="00A9405F">
        <w:rPr>
          <w:rFonts w:ascii="Times New Roman" w:hAnsi="Times New Roman"/>
          <w:b w:val="0"/>
          <w:i w:val="0"/>
          <w:iCs/>
          <w:sz w:val="20"/>
        </w:rPr>
        <w:t>ющимся</w:t>
      </w:r>
      <w:r w:rsidR="00A9405F" w:rsidRPr="00A9405F">
        <w:rPr>
          <w:rFonts w:ascii="Times New Roman" w:hAnsi="Times New Roman"/>
          <w:b w:val="0"/>
          <w:i w:val="0"/>
          <w:iCs/>
          <w:sz w:val="20"/>
        </w:rPr>
        <w:t xml:space="preserve"> неотъемлемой частью настоящего договора</w:t>
      </w:r>
      <w:r w:rsidRPr="00F6192E">
        <w:rPr>
          <w:rFonts w:ascii="Times New Roman" w:hAnsi="Times New Roman"/>
          <w:b w:val="0"/>
          <w:i w:val="0"/>
          <w:iCs/>
          <w:sz w:val="20"/>
        </w:rPr>
        <w:t>.</w:t>
      </w:r>
      <w:r w:rsidR="00AE40EA">
        <w:rPr>
          <w:rFonts w:ascii="Times New Roman" w:hAnsi="Times New Roman"/>
          <w:b w:val="0"/>
          <w:i w:val="0"/>
          <w:iCs/>
          <w:sz w:val="20"/>
        </w:rPr>
        <w:t xml:space="preserve"> Общая стоимость услуг по каждой Заявке согласовывается Сторонами в Заявке. </w:t>
      </w:r>
    </w:p>
    <w:p w14:paraId="774B4595"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 xml:space="preserve">Операции по оказанию услуг не подлежат обложению НДС на основании </w:t>
      </w:r>
      <w:proofErr w:type="spellStart"/>
      <w:r w:rsidRPr="00F6192E">
        <w:rPr>
          <w:rFonts w:ascii="Times New Roman" w:hAnsi="Times New Roman"/>
          <w:b w:val="0"/>
          <w:i w:val="0"/>
          <w:iCs/>
          <w:sz w:val="20"/>
        </w:rPr>
        <w:t>п.п</w:t>
      </w:r>
      <w:proofErr w:type="spellEnd"/>
      <w:r w:rsidRPr="00F6192E">
        <w:rPr>
          <w:rFonts w:ascii="Times New Roman" w:hAnsi="Times New Roman"/>
          <w:b w:val="0"/>
          <w:i w:val="0"/>
          <w:iCs/>
          <w:sz w:val="20"/>
        </w:rPr>
        <w:t>. 14 п.2 ст.149 НК РФ.</w:t>
      </w:r>
    </w:p>
    <w:p w14:paraId="1DB94FFB" w14:textId="77777777" w:rsidR="00067E6D" w:rsidRPr="00FD611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D611C">
        <w:rPr>
          <w:rFonts w:ascii="Times New Roman" w:hAnsi="Times New Roman"/>
          <w:b w:val="0"/>
          <w:i w:val="0"/>
          <w:iCs/>
          <w:sz w:val="20"/>
        </w:rPr>
        <w:t>Заказчик обязуется произвести 100%-</w:t>
      </w:r>
      <w:proofErr w:type="spellStart"/>
      <w:r w:rsidRPr="00FD611C">
        <w:rPr>
          <w:rFonts w:ascii="Times New Roman" w:hAnsi="Times New Roman"/>
          <w:b w:val="0"/>
          <w:i w:val="0"/>
          <w:iCs/>
          <w:sz w:val="20"/>
        </w:rPr>
        <w:t>ную</w:t>
      </w:r>
      <w:proofErr w:type="spellEnd"/>
      <w:r w:rsidRPr="00FD611C">
        <w:rPr>
          <w:rFonts w:ascii="Times New Roman" w:hAnsi="Times New Roman"/>
          <w:b w:val="0"/>
          <w:i w:val="0"/>
          <w:iCs/>
          <w:sz w:val="20"/>
        </w:rPr>
        <w:t xml:space="preserve"> оплату стоимости услуг Исполнителя по Заявке </w:t>
      </w:r>
      <w:r w:rsidR="00D2524E">
        <w:rPr>
          <w:rFonts w:ascii="Times New Roman" w:hAnsi="Times New Roman"/>
          <w:b w:val="0"/>
          <w:i w:val="0"/>
          <w:iCs/>
          <w:sz w:val="20"/>
        </w:rPr>
        <w:t>до начала</w:t>
      </w:r>
      <w:r w:rsidRPr="00514F24">
        <w:rPr>
          <w:rFonts w:ascii="Times New Roman" w:hAnsi="Times New Roman"/>
          <w:b w:val="0"/>
          <w:i w:val="0"/>
          <w:iCs/>
          <w:sz w:val="20"/>
        </w:rPr>
        <w:t xml:space="preserve"> обучения</w:t>
      </w:r>
      <w:r w:rsidRPr="00FD611C">
        <w:rPr>
          <w:rFonts w:ascii="Times New Roman" w:hAnsi="Times New Roman"/>
          <w:b w:val="0"/>
          <w:i w:val="0"/>
          <w:iCs/>
          <w:sz w:val="20"/>
        </w:rPr>
        <w:t>. Сумма оплаты, перечисленной Заказчиком по настоящему договору, не является коммерческим кредитом для Исполнителя, проценты за пользование не начисляются.</w:t>
      </w:r>
    </w:p>
    <w:p w14:paraId="693E048E"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Моментом исполнения Заказчиком условия об оплате стоимости услуг считается дата поступления денежных средств на расчетный счет Исполнителя.</w:t>
      </w:r>
    </w:p>
    <w:p w14:paraId="0B41BA85" w14:textId="77777777" w:rsidR="00067E6D"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Форма расчетов по настоящему договору – безналичные денежные средства. Валюта расчетов по настоящему договору – рубль Российской Федерации. По соглашению Сторон возможны иные способы расчетов, не запрещенные действующим законодательством Российской Федерации.</w:t>
      </w:r>
    </w:p>
    <w:p w14:paraId="739D2840" w14:textId="77777777" w:rsidR="00EA0F28" w:rsidRPr="00EA0F28" w:rsidRDefault="00EA0F28" w:rsidP="00EA0F28"/>
    <w:p w14:paraId="6F1E1855" w14:textId="77777777" w:rsidR="00067E6D" w:rsidRDefault="00067E6D" w:rsidP="00067E6D">
      <w:pPr>
        <w:pStyle w:val="1"/>
        <w:keepLines/>
        <w:numPr>
          <w:ilvl w:val="0"/>
          <w:numId w:val="2"/>
        </w:numPr>
        <w:tabs>
          <w:tab w:val="left" w:pos="3420"/>
        </w:tabs>
        <w:suppressAutoHyphens/>
        <w:spacing w:before="60"/>
        <w:ind w:left="0" w:firstLine="0"/>
        <w:jc w:val="center"/>
        <w:rPr>
          <w:rFonts w:ascii="Times New Roman" w:hAnsi="Times New Roman"/>
          <w:sz w:val="20"/>
        </w:rPr>
      </w:pPr>
      <w:r w:rsidRPr="00F6192E">
        <w:rPr>
          <w:rFonts w:ascii="Times New Roman" w:hAnsi="Times New Roman"/>
          <w:sz w:val="20"/>
        </w:rPr>
        <w:t>ПОРЯДОК ПРИЕМКИ И СДАЧИ ОКАЗАННЫХ УСЛУГ</w:t>
      </w:r>
    </w:p>
    <w:p w14:paraId="70986319" w14:textId="77777777" w:rsidR="00EA0F28" w:rsidRPr="00EA0F28" w:rsidRDefault="00EA0F28" w:rsidP="00EA0F28"/>
    <w:p w14:paraId="211E976B" w14:textId="77777777" w:rsidR="00067E6D" w:rsidRPr="00FD611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D611C">
        <w:rPr>
          <w:rFonts w:ascii="Times New Roman" w:hAnsi="Times New Roman"/>
          <w:b w:val="0"/>
          <w:i w:val="0"/>
          <w:iCs/>
          <w:sz w:val="20"/>
        </w:rPr>
        <w:t xml:space="preserve">Исполнитель не позднее </w:t>
      </w:r>
      <w:r w:rsidR="00F131A6">
        <w:rPr>
          <w:rFonts w:ascii="Times New Roman" w:hAnsi="Times New Roman"/>
          <w:b w:val="0"/>
          <w:i w:val="0"/>
          <w:iCs/>
          <w:sz w:val="20"/>
        </w:rPr>
        <w:t>5 (пятого</w:t>
      </w:r>
      <w:r w:rsidRPr="00FD611C">
        <w:rPr>
          <w:rFonts w:ascii="Times New Roman" w:hAnsi="Times New Roman"/>
          <w:b w:val="0"/>
          <w:i w:val="0"/>
          <w:iCs/>
          <w:sz w:val="20"/>
        </w:rPr>
        <w:t>) числа месяца, следующего за месяцем, в котором оказывались услуги, составляет и направляет Заказчику Акт сдачи-приемки работ (услуг</w:t>
      </w:r>
      <w:r w:rsidRPr="00266CA2">
        <w:rPr>
          <w:rFonts w:ascii="Times New Roman" w:hAnsi="Times New Roman"/>
          <w:b w:val="0"/>
          <w:i w:val="0"/>
          <w:iCs/>
          <w:sz w:val="20"/>
        </w:rPr>
        <w:t>)</w:t>
      </w:r>
      <w:r w:rsidR="00367490" w:rsidRPr="00266CA2">
        <w:rPr>
          <w:rFonts w:ascii="Times New Roman" w:hAnsi="Times New Roman"/>
          <w:b w:val="0"/>
          <w:i w:val="0"/>
          <w:iCs/>
          <w:sz w:val="20"/>
        </w:rPr>
        <w:t xml:space="preserve"> в двух экземплярах</w:t>
      </w:r>
      <w:r w:rsidRPr="00FD611C">
        <w:rPr>
          <w:rFonts w:ascii="Times New Roman" w:hAnsi="Times New Roman"/>
          <w:b w:val="0"/>
          <w:i w:val="0"/>
          <w:sz w:val="20"/>
        </w:rPr>
        <w:t>.</w:t>
      </w:r>
    </w:p>
    <w:p w14:paraId="2DA3958D" w14:textId="77777777" w:rsidR="00067E6D" w:rsidRPr="00FD611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D611C">
        <w:rPr>
          <w:rFonts w:ascii="Times New Roman" w:hAnsi="Times New Roman"/>
          <w:b w:val="0"/>
          <w:i w:val="0"/>
          <w:iCs/>
          <w:sz w:val="20"/>
        </w:rPr>
        <w:t xml:space="preserve">Заказчик не позднее 3 (трех) рабочих дней с момента получения Акта сдачи-приемки работ (услуг) обязан направить Исполнителю подписанный Акт сдачи-приемки работ (услуг) или мотивированный отказ от подписания Акта сдачи-приемки работ (услуг). </w:t>
      </w:r>
    </w:p>
    <w:p w14:paraId="77AD061B" w14:textId="77777777" w:rsidR="00067E6D" w:rsidRPr="00FD611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D611C">
        <w:rPr>
          <w:rFonts w:ascii="Times New Roman" w:hAnsi="Times New Roman"/>
          <w:b w:val="0"/>
          <w:i w:val="0"/>
          <w:iCs/>
          <w:sz w:val="20"/>
        </w:rPr>
        <w:t xml:space="preserve">В случае немотивированного отказа Заказчика от подписания Акта сдачи-приемки работ (услуг) или просрочки подписания Заказчиком Акта сдачи-приемки работ (услуг) </w:t>
      </w:r>
      <w:r>
        <w:rPr>
          <w:rFonts w:ascii="Times New Roman" w:hAnsi="Times New Roman"/>
          <w:b w:val="0"/>
          <w:i w:val="0"/>
          <w:iCs/>
          <w:sz w:val="20"/>
        </w:rPr>
        <w:t>свыше срока, установленного п. 5</w:t>
      </w:r>
      <w:r w:rsidRPr="00FD611C">
        <w:rPr>
          <w:rFonts w:ascii="Times New Roman" w:hAnsi="Times New Roman"/>
          <w:b w:val="0"/>
          <w:i w:val="0"/>
          <w:iCs/>
          <w:sz w:val="20"/>
        </w:rPr>
        <w:t>.2. настоящего договора, Исполнитель вправе подписать Акт сдачи-приемки работ (услуг) в одностороннем порядке, который (Акт сдачи-приемки работ (услуг) с момента его подписания Исполнителем является подтверждением факта надлежащего (без недостатков) оказания услуг Исполнителем и принятия (без претензий) услуг Заказчиком.</w:t>
      </w:r>
    </w:p>
    <w:p w14:paraId="43D02960" w14:textId="77777777" w:rsidR="00067E6D" w:rsidRPr="00F6192E" w:rsidRDefault="00067E6D" w:rsidP="00067E6D"/>
    <w:p w14:paraId="23D0338D" w14:textId="77777777" w:rsidR="00067E6D" w:rsidRDefault="00067E6D" w:rsidP="00067E6D">
      <w:pPr>
        <w:pStyle w:val="1"/>
        <w:keepLines/>
        <w:numPr>
          <w:ilvl w:val="0"/>
          <w:numId w:val="2"/>
        </w:numPr>
        <w:tabs>
          <w:tab w:val="left" w:pos="3420"/>
        </w:tabs>
        <w:suppressAutoHyphens/>
        <w:spacing w:before="60"/>
        <w:ind w:left="0" w:firstLine="0"/>
        <w:jc w:val="center"/>
        <w:rPr>
          <w:rFonts w:ascii="Times New Roman" w:hAnsi="Times New Roman"/>
          <w:sz w:val="20"/>
        </w:rPr>
      </w:pPr>
      <w:r w:rsidRPr="00F6192E">
        <w:rPr>
          <w:rFonts w:ascii="Times New Roman" w:hAnsi="Times New Roman"/>
          <w:sz w:val="20"/>
        </w:rPr>
        <w:t>ОТВЕТСТВЕННОСТЬ СТОРОН</w:t>
      </w:r>
    </w:p>
    <w:p w14:paraId="05565C60" w14:textId="77777777" w:rsidR="00EA0F28" w:rsidRPr="00EA0F28" w:rsidRDefault="00EA0F28" w:rsidP="00EA0F28"/>
    <w:p w14:paraId="5D229289" w14:textId="77777777" w:rsidR="00067E6D" w:rsidRPr="00E30EB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 xml:space="preserve">Сторона, не исполнившая или исполнившая ненадлежащим образом обязательства по настоящему договору или в связи с ним, </w:t>
      </w:r>
      <w:r w:rsidRPr="00E30EBC">
        <w:rPr>
          <w:rFonts w:ascii="Times New Roman" w:hAnsi="Times New Roman"/>
          <w:b w:val="0"/>
          <w:i w:val="0"/>
          <w:iCs/>
          <w:sz w:val="20"/>
        </w:rPr>
        <w:t>несет ответственность в соответствии с действующим законодательством Российской Федерации и настоящим договором.</w:t>
      </w:r>
    </w:p>
    <w:p w14:paraId="125C6C70" w14:textId="77777777" w:rsidR="00067E6D" w:rsidRPr="00E30EB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E30EBC">
        <w:rPr>
          <w:rFonts w:ascii="Times New Roman" w:hAnsi="Times New Roman"/>
          <w:b w:val="0"/>
          <w:i w:val="0"/>
          <w:iCs/>
          <w:sz w:val="20"/>
        </w:rPr>
        <w:t xml:space="preserve">В случае неисполнения или ненадлежащего исполнения Заказчиком обязательства по своевременной и полной оплате стоимости </w:t>
      </w:r>
      <w:r w:rsidR="003D6C1E" w:rsidRPr="00E30EBC">
        <w:rPr>
          <w:rFonts w:ascii="Times New Roman" w:hAnsi="Times New Roman"/>
          <w:b w:val="0"/>
          <w:i w:val="0"/>
          <w:iCs/>
          <w:sz w:val="20"/>
        </w:rPr>
        <w:t xml:space="preserve">оказанных </w:t>
      </w:r>
      <w:r w:rsidRPr="00E30EBC">
        <w:rPr>
          <w:rFonts w:ascii="Times New Roman" w:hAnsi="Times New Roman"/>
          <w:b w:val="0"/>
          <w:i w:val="0"/>
          <w:iCs/>
          <w:sz w:val="20"/>
        </w:rPr>
        <w:t xml:space="preserve">услуг Исполнителя Исполнитель вправе </w:t>
      </w:r>
      <w:r w:rsidR="00126FB9" w:rsidRPr="00E30EBC">
        <w:rPr>
          <w:rFonts w:ascii="Times New Roman" w:hAnsi="Times New Roman"/>
          <w:b w:val="0"/>
          <w:i w:val="0"/>
          <w:iCs/>
          <w:sz w:val="20"/>
        </w:rPr>
        <w:t>потребовать от</w:t>
      </w:r>
      <w:r w:rsidRPr="00E30EBC">
        <w:rPr>
          <w:rFonts w:ascii="Times New Roman" w:hAnsi="Times New Roman"/>
          <w:b w:val="0"/>
          <w:i w:val="0"/>
          <w:iCs/>
          <w:sz w:val="20"/>
        </w:rPr>
        <w:t xml:space="preserve"> Заказчика </w:t>
      </w:r>
      <w:r w:rsidR="00126FB9" w:rsidRPr="00E30EBC">
        <w:rPr>
          <w:rFonts w:ascii="Times New Roman" w:hAnsi="Times New Roman"/>
          <w:b w:val="0"/>
          <w:i w:val="0"/>
          <w:iCs/>
          <w:sz w:val="20"/>
        </w:rPr>
        <w:t>уплаты пени</w:t>
      </w:r>
      <w:r w:rsidRPr="00E30EBC">
        <w:rPr>
          <w:rFonts w:ascii="Times New Roman" w:hAnsi="Times New Roman"/>
          <w:b w:val="0"/>
          <w:i w:val="0"/>
          <w:iCs/>
          <w:sz w:val="20"/>
        </w:rPr>
        <w:t xml:space="preserve"> в размере 0,</w:t>
      </w:r>
      <w:r w:rsidR="00126FB9" w:rsidRPr="00E30EBC">
        <w:rPr>
          <w:rFonts w:ascii="Times New Roman" w:hAnsi="Times New Roman"/>
          <w:b w:val="0"/>
          <w:i w:val="0"/>
          <w:iCs/>
          <w:sz w:val="20"/>
        </w:rPr>
        <w:t>02</w:t>
      </w:r>
      <w:r w:rsidRPr="00E30EBC">
        <w:rPr>
          <w:rFonts w:ascii="Times New Roman" w:hAnsi="Times New Roman"/>
          <w:b w:val="0"/>
          <w:i w:val="0"/>
          <w:iCs/>
          <w:sz w:val="20"/>
        </w:rPr>
        <w:t xml:space="preserve"> % от суммы задолженности за каждый день просрочки.</w:t>
      </w:r>
    </w:p>
    <w:p w14:paraId="7EB8AFEB" w14:textId="77777777" w:rsidR="00067E6D" w:rsidRPr="00E30EB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E30EBC">
        <w:rPr>
          <w:rFonts w:ascii="Times New Roman" w:hAnsi="Times New Roman"/>
          <w:b w:val="0"/>
          <w:i w:val="0"/>
          <w:iCs/>
          <w:sz w:val="20"/>
        </w:rPr>
        <w:t>Стороны пришли к соглашению, что установленные настоящим договором санкции за неисполнение или ненадлежащее исполнение Сторонами договорных обязательств носят штрафной характер, то есть убытки, причиненные Стороне неисполнением или ненадлежащим исполнением другой Стороной договорных обязательств, могут быть взысканы в полной сумме сверх штрафных санкций, предусмотренных настоящим договором.</w:t>
      </w:r>
    </w:p>
    <w:p w14:paraId="0E41C329"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E30EBC">
        <w:rPr>
          <w:rFonts w:ascii="Times New Roman" w:hAnsi="Times New Roman"/>
          <w:b w:val="0"/>
          <w:i w:val="0"/>
          <w:iCs/>
          <w:sz w:val="20"/>
        </w:rPr>
        <w:t>Уплата штрафных санкций, возмещение</w:t>
      </w:r>
      <w:r w:rsidRPr="00F6192E">
        <w:rPr>
          <w:rFonts w:ascii="Times New Roman" w:hAnsi="Times New Roman"/>
          <w:b w:val="0"/>
          <w:i w:val="0"/>
          <w:iCs/>
          <w:sz w:val="20"/>
        </w:rPr>
        <w:t xml:space="preserve"> убытков не освобождает Стороны от исполнения своих обязательств в натуре.</w:t>
      </w:r>
    </w:p>
    <w:p w14:paraId="0BE8A7E2" w14:textId="77777777" w:rsidR="00067E6D"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 xml:space="preserve">Исполнитель не несет ответственности за непрохождение или неудовлетворительное прохождение слушателями промежуточных и/или итоговых форм контроля знаний, и, как следствие, неполучение слушателями сертификата установленного </w:t>
      </w:r>
      <w:proofErr w:type="gramStart"/>
      <w:r w:rsidRPr="00F6192E">
        <w:rPr>
          <w:rFonts w:ascii="Times New Roman" w:hAnsi="Times New Roman"/>
          <w:b w:val="0"/>
          <w:i w:val="0"/>
          <w:iCs/>
          <w:sz w:val="20"/>
        </w:rPr>
        <w:t>образца,  подтверждающего</w:t>
      </w:r>
      <w:proofErr w:type="gramEnd"/>
      <w:r w:rsidRPr="00F6192E">
        <w:rPr>
          <w:rFonts w:ascii="Times New Roman" w:hAnsi="Times New Roman"/>
          <w:b w:val="0"/>
          <w:i w:val="0"/>
          <w:iCs/>
          <w:sz w:val="20"/>
        </w:rPr>
        <w:t xml:space="preserve"> прохождение обучения и полученный уровень знаний.</w:t>
      </w:r>
    </w:p>
    <w:p w14:paraId="777D2E1D" w14:textId="77777777" w:rsidR="00126FB9" w:rsidRPr="00126FB9" w:rsidRDefault="00126FB9" w:rsidP="00126FB9">
      <w:pPr>
        <w:pStyle w:val="a5"/>
        <w:widowControl w:val="0"/>
        <w:numPr>
          <w:ilvl w:val="1"/>
          <w:numId w:val="2"/>
        </w:numPr>
        <w:shd w:val="clear" w:color="auto" w:fill="FFFFFF"/>
        <w:tabs>
          <w:tab w:val="clear" w:pos="792"/>
          <w:tab w:val="num" w:pos="0"/>
        </w:tabs>
        <w:autoSpaceDE w:val="0"/>
        <w:autoSpaceDN w:val="0"/>
        <w:adjustRightInd w:val="0"/>
        <w:ind w:left="0" w:firstLine="0"/>
        <w:jc w:val="both"/>
      </w:pPr>
      <w:r w:rsidRPr="00126FB9">
        <w:rPr>
          <w:iCs/>
        </w:rPr>
        <w:t xml:space="preserve">За нарушение Исполнителем сроков оказания услуг, Заказчик вправе </w:t>
      </w:r>
      <w:r>
        <w:rPr>
          <w:iCs/>
        </w:rPr>
        <w:t>потребовать от Исполнителя уплаты</w:t>
      </w:r>
      <w:r w:rsidRPr="00F6192E">
        <w:rPr>
          <w:iCs/>
        </w:rPr>
        <w:t xml:space="preserve"> пен</w:t>
      </w:r>
      <w:r>
        <w:rPr>
          <w:iCs/>
        </w:rPr>
        <w:t>и</w:t>
      </w:r>
      <w:r w:rsidRPr="00F6192E">
        <w:rPr>
          <w:iCs/>
        </w:rPr>
        <w:t xml:space="preserve"> в размере 0,</w:t>
      </w:r>
      <w:r>
        <w:rPr>
          <w:iCs/>
        </w:rPr>
        <w:t>02</w:t>
      </w:r>
      <w:r w:rsidRPr="00F6192E">
        <w:rPr>
          <w:iCs/>
        </w:rPr>
        <w:t xml:space="preserve"> % от </w:t>
      </w:r>
      <w:r>
        <w:rPr>
          <w:iCs/>
        </w:rPr>
        <w:t>стоимости услуг</w:t>
      </w:r>
      <w:r w:rsidRPr="00F6192E">
        <w:rPr>
          <w:iCs/>
        </w:rPr>
        <w:t xml:space="preserve"> за каждый день просрочки.</w:t>
      </w:r>
    </w:p>
    <w:p w14:paraId="185F0466" w14:textId="77777777" w:rsidR="00EA0F28" w:rsidRDefault="00EA0F28" w:rsidP="00EA0F28"/>
    <w:p w14:paraId="10388C42" w14:textId="77777777" w:rsidR="00F131A6" w:rsidRPr="00EA0F28" w:rsidRDefault="00F131A6" w:rsidP="00EA0F28"/>
    <w:p w14:paraId="6469733A" w14:textId="77777777" w:rsidR="00067E6D" w:rsidRDefault="00067E6D" w:rsidP="00067E6D">
      <w:pPr>
        <w:pStyle w:val="1"/>
        <w:keepLines/>
        <w:numPr>
          <w:ilvl w:val="0"/>
          <w:numId w:val="2"/>
        </w:numPr>
        <w:tabs>
          <w:tab w:val="left" w:pos="3420"/>
        </w:tabs>
        <w:suppressAutoHyphens/>
        <w:spacing w:before="60"/>
        <w:ind w:left="0" w:firstLine="0"/>
        <w:jc w:val="center"/>
        <w:rPr>
          <w:rFonts w:ascii="Times New Roman" w:hAnsi="Times New Roman"/>
          <w:sz w:val="20"/>
        </w:rPr>
      </w:pPr>
      <w:r w:rsidRPr="00F6192E">
        <w:rPr>
          <w:rFonts w:ascii="Times New Roman" w:hAnsi="Times New Roman"/>
          <w:sz w:val="20"/>
        </w:rPr>
        <w:lastRenderedPageBreak/>
        <w:t>ОБСТОЯТЕЛЬСТВА НЕПРЕОДОЛИМОЙ СИЛЫ</w:t>
      </w:r>
    </w:p>
    <w:p w14:paraId="3C765B33" w14:textId="77777777" w:rsidR="00EA0F28" w:rsidRPr="00EA0F28" w:rsidRDefault="00EA0F28" w:rsidP="00EA0F28"/>
    <w:p w14:paraId="23959948" w14:textId="77777777" w:rsidR="00126FB9" w:rsidRPr="00126FB9" w:rsidRDefault="00126FB9" w:rsidP="00126FB9">
      <w:pPr>
        <w:ind w:left="-5"/>
        <w:jc w:val="both"/>
        <w:rPr>
          <w:iCs/>
        </w:rPr>
      </w:pPr>
      <w:r w:rsidRPr="00126FB9">
        <w:rPr>
          <w:iCs/>
        </w:rPr>
        <w:t>7.1.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включая, но, не ограничиваясь этим: пожары, наводнения, землетрясения, забастовки, войны, действий органов государственной власти или других независящих от Сторон обстоятельств.</w:t>
      </w:r>
    </w:p>
    <w:p w14:paraId="3D262C42" w14:textId="77777777" w:rsidR="00126FB9" w:rsidRPr="00126FB9" w:rsidRDefault="00126FB9" w:rsidP="00126FB9">
      <w:pPr>
        <w:ind w:left="-5"/>
        <w:jc w:val="both"/>
        <w:rPr>
          <w:iCs/>
        </w:rPr>
      </w:pPr>
      <w:r w:rsidRPr="00126FB9">
        <w:rPr>
          <w:iCs/>
        </w:rPr>
        <w:t>7.2. Сторона, которая не может выполнить обязательства по Договору, должна своевременно, но не позднее 3 (трех) рабочих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7C7CB64A" w14:textId="77777777" w:rsidR="00126FB9" w:rsidRPr="00126FB9" w:rsidRDefault="00126FB9" w:rsidP="00126FB9">
      <w:pPr>
        <w:pStyle w:val="a8"/>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 xml:space="preserve">7.3. </w:t>
      </w:r>
      <w:r w:rsidRPr="00126FB9">
        <w:rPr>
          <w:rFonts w:ascii="Times New Roman" w:eastAsia="Times New Roman" w:hAnsi="Times New Roman" w:cs="Times New Roman"/>
          <w:iCs/>
          <w:sz w:val="20"/>
          <w:szCs w:val="20"/>
          <w:lang w:eastAsia="ru-RU"/>
        </w:rPr>
        <w:t>В случае, если обстоятельства непреодолимой силы продолжаются более 21 календарного дня, любая из Сторон вправе расторгнуть Договор без возмещения другой Стороне понесенных убытков, вызванных неисполнением Стороной обязательств по Договору по причине действия обстоятельств непреодолимой силы, уведомив другую сторону за 5 календарных дней до момента расторжения</w:t>
      </w:r>
      <w:r>
        <w:rPr>
          <w:rFonts w:ascii="Times New Roman" w:eastAsia="Times New Roman" w:hAnsi="Times New Roman" w:cs="Times New Roman"/>
          <w:iCs/>
          <w:sz w:val="20"/>
          <w:szCs w:val="20"/>
          <w:lang w:eastAsia="ru-RU"/>
        </w:rPr>
        <w:t>.</w:t>
      </w:r>
    </w:p>
    <w:p w14:paraId="576A3EAD" w14:textId="77777777" w:rsidR="00126FB9" w:rsidRDefault="00126FB9" w:rsidP="00126FB9">
      <w:pPr>
        <w:ind w:left="-5"/>
      </w:pPr>
    </w:p>
    <w:p w14:paraId="21F34E30" w14:textId="77777777" w:rsidR="00067E6D" w:rsidRDefault="00067E6D" w:rsidP="00067E6D">
      <w:pPr>
        <w:pStyle w:val="1"/>
        <w:keepLines/>
        <w:numPr>
          <w:ilvl w:val="0"/>
          <w:numId w:val="2"/>
        </w:numPr>
        <w:tabs>
          <w:tab w:val="left" w:pos="3420"/>
        </w:tabs>
        <w:suppressAutoHyphens/>
        <w:spacing w:before="60"/>
        <w:ind w:left="0" w:firstLine="0"/>
        <w:jc w:val="center"/>
        <w:rPr>
          <w:rFonts w:ascii="Times New Roman" w:hAnsi="Times New Roman"/>
          <w:sz w:val="20"/>
        </w:rPr>
      </w:pPr>
      <w:r w:rsidRPr="00F6192E">
        <w:rPr>
          <w:rFonts w:ascii="Times New Roman" w:hAnsi="Times New Roman"/>
          <w:sz w:val="20"/>
        </w:rPr>
        <w:t>ПОРЯДОК УРЕГУЛИРОВАНИЯ СПОРОВ</w:t>
      </w:r>
    </w:p>
    <w:p w14:paraId="0E0B4B07" w14:textId="77777777" w:rsidR="00EA0F28" w:rsidRPr="00EA0F28" w:rsidRDefault="00EA0F28" w:rsidP="00EA0F28"/>
    <w:p w14:paraId="6249F8DF" w14:textId="77777777" w:rsidR="00126FB9" w:rsidRPr="00126FB9" w:rsidRDefault="00067E6D" w:rsidP="00126FB9">
      <w:pPr>
        <w:pStyle w:val="a5"/>
        <w:keepLines/>
        <w:numPr>
          <w:ilvl w:val="1"/>
          <w:numId w:val="2"/>
        </w:numPr>
        <w:tabs>
          <w:tab w:val="clear" w:pos="792"/>
          <w:tab w:val="num" w:pos="0"/>
        </w:tabs>
        <w:ind w:left="0" w:firstLine="0"/>
        <w:jc w:val="both"/>
        <w:rPr>
          <w:iCs/>
        </w:rPr>
      </w:pPr>
      <w:r w:rsidRPr="00126FB9">
        <w:rPr>
          <w:iCs/>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и/или Заявке.</w:t>
      </w:r>
      <w:r w:rsidR="00126FB9" w:rsidRPr="00126FB9">
        <w:rPr>
          <w:iCs/>
        </w:rPr>
        <w:t xml:space="preserve"> Претензионный порядок разрешения спора обязателен. Срок ответа на претензию 10 (десять) календарных дней с момента ее получения.</w:t>
      </w:r>
    </w:p>
    <w:p w14:paraId="4ADD7F18" w14:textId="77777777" w:rsidR="00067E6D"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 xml:space="preserve">В случае невозможности решить споры и разногласия в </w:t>
      </w:r>
      <w:r w:rsidR="00126FB9">
        <w:rPr>
          <w:rFonts w:ascii="Times New Roman" w:hAnsi="Times New Roman"/>
          <w:b w:val="0"/>
          <w:i w:val="0"/>
          <w:iCs/>
          <w:sz w:val="20"/>
        </w:rPr>
        <w:t>претензионном порядке</w:t>
      </w:r>
      <w:r w:rsidRPr="00F6192E">
        <w:rPr>
          <w:rFonts w:ascii="Times New Roman" w:hAnsi="Times New Roman"/>
          <w:b w:val="0"/>
          <w:i w:val="0"/>
          <w:iCs/>
          <w:sz w:val="20"/>
        </w:rPr>
        <w:t xml:space="preserve"> споры и разногласия между Сторонами подлежат рассмотрению в Арбитражном суде </w:t>
      </w:r>
      <w:r w:rsidR="00126FB9">
        <w:rPr>
          <w:rFonts w:ascii="Times New Roman" w:hAnsi="Times New Roman"/>
          <w:b w:val="0"/>
          <w:i w:val="0"/>
          <w:iCs/>
          <w:sz w:val="20"/>
        </w:rPr>
        <w:t>Пермского края</w:t>
      </w:r>
      <w:r w:rsidRPr="00F6192E">
        <w:rPr>
          <w:rFonts w:ascii="Times New Roman" w:hAnsi="Times New Roman"/>
          <w:b w:val="0"/>
          <w:i w:val="0"/>
          <w:iCs/>
          <w:sz w:val="20"/>
        </w:rPr>
        <w:t>.</w:t>
      </w:r>
    </w:p>
    <w:p w14:paraId="2E618DC4" w14:textId="77777777" w:rsidR="00EA0F28" w:rsidRPr="00EA0F28" w:rsidRDefault="00EA0F28" w:rsidP="00EA0F28"/>
    <w:p w14:paraId="6F886E12" w14:textId="77777777" w:rsidR="00067E6D" w:rsidRDefault="00067E6D" w:rsidP="00067E6D">
      <w:pPr>
        <w:pStyle w:val="1"/>
        <w:keepLines/>
        <w:numPr>
          <w:ilvl w:val="0"/>
          <w:numId w:val="2"/>
        </w:numPr>
        <w:tabs>
          <w:tab w:val="left" w:pos="3420"/>
        </w:tabs>
        <w:suppressAutoHyphens/>
        <w:spacing w:before="60"/>
        <w:ind w:left="0" w:firstLine="0"/>
        <w:jc w:val="center"/>
        <w:rPr>
          <w:rFonts w:ascii="Times New Roman" w:hAnsi="Times New Roman"/>
          <w:color w:val="000000"/>
          <w:sz w:val="20"/>
        </w:rPr>
      </w:pPr>
      <w:r w:rsidRPr="00F6192E">
        <w:rPr>
          <w:rFonts w:ascii="Times New Roman" w:hAnsi="Times New Roman"/>
          <w:color w:val="000000"/>
          <w:sz w:val="20"/>
        </w:rPr>
        <w:t>КОНФИДЕНЦИАЛЬНОСТЬ</w:t>
      </w:r>
    </w:p>
    <w:p w14:paraId="5FF38885" w14:textId="77777777" w:rsidR="00EA0F28" w:rsidRPr="00EA0F28" w:rsidRDefault="00EA0F28" w:rsidP="00EA0F28"/>
    <w:p w14:paraId="1CC94A62" w14:textId="77777777" w:rsidR="00067E6D" w:rsidRPr="00F6192E" w:rsidRDefault="00067E6D" w:rsidP="00067E6D">
      <w:pPr>
        <w:numPr>
          <w:ilvl w:val="1"/>
          <w:numId w:val="2"/>
        </w:numPr>
        <w:tabs>
          <w:tab w:val="clear" w:pos="792"/>
          <w:tab w:val="num" w:pos="0"/>
          <w:tab w:val="left" w:pos="426"/>
        </w:tabs>
        <w:ind w:left="0" w:firstLine="0"/>
        <w:jc w:val="both"/>
        <w:rPr>
          <w:iCs/>
          <w:color w:val="000000"/>
        </w:rPr>
      </w:pPr>
      <w:r w:rsidRPr="00F6192E">
        <w:rPr>
          <w:iCs/>
          <w:color w:val="000000"/>
        </w:rPr>
        <w:t xml:space="preserve">Настоящим Стороны договариваются о том, что все передаваемые в рамках настоящего договора и в связи с его исполнением документы и информация будут считаться конфиденциальными ("Конфиденциальная информация"), если иное не согласовано Сторонами. </w:t>
      </w:r>
    </w:p>
    <w:p w14:paraId="713752F0" w14:textId="77777777" w:rsidR="00067E6D" w:rsidRPr="00F6192E" w:rsidRDefault="00067E6D" w:rsidP="00067E6D">
      <w:pPr>
        <w:numPr>
          <w:ilvl w:val="1"/>
          <w:numId w:val="2"/>
        </w:numPr>
        <w:tabs>
          <w:tab w:val="clear" w:pos="792"/>
          <w:tab w:val="num" w:pos="0"/>
          <w:tab w:val="left" w:pos="426"/>
        </w:tabs>
        <w:ind w:left="0" w:firstLine="0"/>
        <w:jc w:val="both"/>
        <w:rPr>
          <w:color w:val="000000"/>
        </w:rPr>
      </w:pPr>
      <w:r w:rsidRPr="00F6192E">
        <w:rPr>
          <w:iCs/>
          <w:color w:val="000000"/>
        </w:rPr>
        <w:t xml:space="preserve">Конфиденциальная информация не может быть передана или раскрыта третьим лицам без предварительного письменного согласия Стороны, передавшей такую информацию. </w:t>
      </w:r>
    </w:p>
    <w:p w14:paraId="7275AA02" w14:textId="77777777" w:rsidR="00067E6D" w:rsidRPr="00F6192E" w:rsidRDefault="00067E6D" w:rsidP="00067E6D">
      <w:pPr>
        <w:numPr>
          <w:ilvl w:val="1"/>
          <w:numId w:val="2"/>
        </w:numPr>
        <w:tabs>
          <w:tab w:val="clear" w:pos="792"/>
          <w:tab w:val="num" w:pos="0"/>
          <w:tab w:val="left" w:pos="426"/>
        </w:tabs>
        <w:ind w:left="0" w:firstLine="0"/>
        <w:jc w:val="both"/>
        <w:rPr>
          <w:color w:val="000000"/>
        </w:rPr>
      </w:pPr>
      <w:r w:rsidRPr="00F6192E">
        <w:rPr>
          <w:iCs/>
          <w:color w:val="000000"/>
        </w:rPr>
        <w:t xml:space="preserve">Положения пункта </w:t>
      </w:r>
      <w:r w:rsidR="003724F9" w:rsidRPr="009E32A4">
        <w:rPr>
          <w:iCs/>
        </w:rPr>
        <w:t xml:space="preserve">9.2. </w:t>
      </w:r>
      <w:r w:rsidRPr="00F6192E">
        <w:rPr>
          <w:iCs/>
          <w:color w:val="000000"/>
        </w:rPr>
        <w:t xml:space="preserve">не распространяются на случаи обязательного в соответствии с применимым законодательством раскрытия информации, в частности, по требованию уполномоченных государственных органов. В любом случае, Сторона, которая обязана раскрыть Конфиденциальную информацию в соответствии с настоящим пунктом, обязана незамедлительно до раскрытия Конфиденциальной информации сообщить о требовании о раскрытии Конфиденциальной информации другой Стороне и предпринять все меры для предотвращения раскрытия Конфиденциальной информации и проверки обоснованности такого требования о раскрытии Конфиденциальной информации. </w:t>
      </w:r>
    </w:p>
    <w:p w14:paraId="2708136D" w14:textId="3775B29C" w:rsidR="00067E6D" w:rsidRPr="00F6192E" w:rsidRDefault="00067E6D" w:rsidP="00067E6D">
      <w:pPr>
        <w:numPr>
          <w:ilvl w:val="1"/>
          <w:numId w:val="2"/>
        </w:numPr>
        <w:tabs>
          <w:tab w:val="clear" w:pos="792"/>
          <w:tab w:val="num" w:pos="0"/>
          <w:tab w:val="left" w:pos="426"/>
        </w:tabs>
        <w:ind w:left="0" w:firstLine="0"/>
        <w:jc w:val="both"/>
        <w:rPr>
          <w:color w:val="000000"/>
        </w:rPr>
      </w:pPr>
      <w:r w:rsidRPr="00F6192E">
        <w:rPr>
          <w:iCs/>
          <w:color w:val="000000"/>
        </w:rPr>
        <w:t>Конфиденциальная информация может быть</w:t>
      </w:r>
      <w:r w:rsidR="009E32A4">
        <w:rPr>
          <w:iCs/>
          <w:color w:val="000000"/>
        </w:rPr>
        <w:t xml:space="preserve"> </w:t>
      </w:r>
      <w:r w:rsidRPr="00F6192E">
        <w:rPr>
          <w:iCs/>
          <w:color w:val="000000"/>
        </w:rPr>
        <w:t>доступна только тем Работникам, которым Конфиденциальная информация необходима для выполнения их служебных (трудовых) обязанностей. При этом каждая из Сторон обеспечивает соблюдение своими Работниками режима конфиденциальности в соответствии с настоящим пунктом.</w:t>
      </w:r>
    </w:p>
    <w:p w14:paraId="7BDE0A72" w14:textId="77777777" w:rsidR="00067E6D" w:rsidRPr="00EA0F28" w:rsidRDefault="00067E6D" w:rsidP="00067E6D">
      <w:pPr>
        <w:numPr>
          <w:ilvl w:val="1"/>
          <w:numId w:val="2"/>
        </w:numPr>
        <w:tabs>
          <w:tab w:val="clear" w:pos="792"/>
          <w:tab w:val="num" w:pos="0"/>
          <w:tab w:val="left" w:pos="426"/>
        </w:tabs>
        <w:ind w:left="0" w:firstLine="0"/>
        <w:jc w:val="both"/>
        <w:rPr>
          <w:color w:val="000000"/>
        </w:rPr>
      </w:pPr>
      <w:r w:rsidRPr="00F6192E">
        <w:rPr>
          <w:iCs/>
          <w:color w:val="000000"/>
        </w:rPr>
        <w:t xml:space="preserve">В случае разглашения информации, имеющей конфиденциальный характер, повлекшего за собой причинение ущерба </w:t>
      </w:r>
      <w:proofErr w:type="gramStart"/>
      <w:r w:rsidRPr="00F6192E">
        <w:rPr>
          <w:iCs/>
          <w:color w:val="000000"/>
        </w:rPr>
        <w:t>какой либо</w:t>
      </w:r>
      <w:proofErr w:type="gramEnd"/>
      <w:r w:rsidRPr="00F6192E">
        <w:rPr>
          <w:iCs/>
          <w:color w:val="000000"/>
        </w:rPr>
        <w:t xml:space="preserve"> из Сторон виновная Сторона обязана возместить причиненные в результате убытки.</w:t>
      </w:r>
    </w:p>
    <w:p w14:paraId="1043AD0E" w14:textId="77777777" w:rsidR="00EA0F28" w:rsidRPr="00F6192E" w:rsidRDefault="00EA0F28" w:rsidP="00592C67">
      <w:pPr>
        <w:tabs>
          <w:tab w:val="left" w:pos="426"/>
        </w:tabs>
        <w:jc w:val="both"/>
        <w:rPr>
          <w:color w:val="000000"/>
        </w:rPr>
      </w:pPr>
    </w:p>
    <w:p w14:paraId="0F52AC75" w14:textId="77777777" w:rsidR="00067E6D" w:rsidRDefault="00067E6D" w:rsidP="00067E6D">
      <w:pPr>
        <w:pStyle w:val="1"/>
        <w:keepLines/>
        <w:numPr>
          <w:ilvl w:val="0"/>
          <w:numId w:val="2"/>
        </w:numPr>
        <w:tabs>
          <w:tab w:val="left" w:pos="3420"/>
        </w:tabs>
        <w:suppressAutoHyphens/>
        <w:spacing w:before="60"/>
        <w:ind w:left="0" w:firstLine="0"/>
        <w:jc w:val="center"/>
        <w:rPr>
          <w:rFonts w:ascii="Times New Roman" w:hAnsi="Times New Roman"/>
          <w:sz w:val="20"/>
        </w:rPr>
      </w:pPr>
      <w:r w:rsidRPr="00F6192E">
        <w:rPr>
          <w:rFonts w:ascii="Times New Roman" w:hAnsi="Times New Roman"/>
          <w:sz w:val="20"/>
        </w:rPr>
        <w:t>ПРОЧИЕ УСЛОВИЯ</w:t>
      </w:r>
    </w:p>
    <w:p w14:paraId="71AECB15" w14:textId="77777777" w:rsidR="00EA0F28" w:rsidRPr="00EA0F28" w:rsidRDefault="00EA0F28" w:rsidP="00EA0F28"/>
    <w:p w14:paraId="59B1E8E0" w14:textId="1A3976EF" w:rsidR="00067E6D" w:rsidRPr="00E30EB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Договор вступает в силу с момента его по</w:t>
      </w:r>
      <w:r w:rsidR="00912B81">
        <w:rPr>
          <w:rFonts w:ascii="Times New Roman" w:hAnsi="Times New Roman"/>
          <w:b w:val="0"/>
          <w:i w:val="0"/>
          <w:iCs/>
          <w:sz w:val="20"/>
        </w:rPr>
        <w:t xml:space="preserve">дписания Сторонами и </w:t>
      </w:r>
      <w:r w:rsidR="00912B81" w:rsidRPr="00E30EBC">
        <w:rPr>
          <w:rFonts w:ascii="Times New Roman" w:hAnsi="Times New Roman"/>
          <w:b w:val="0"/>
          <w:i w:val="0"/>
          <w:iCs/>
          <w:sz w:val="20"/>
        </w:rPr>
        <w:t>действует п</w:t>
      </w:r>
      <w:r w:rsidRPr="00E30EBC">
        <w:rPr>
          <w:rFonts w:ascii="Times New Roman" w:hAnsi="Times New Roman"/>
          <w:b w:val="0"/>
          <w:i w:val="0"/>
          <w:iCs/>
          <w:sz w:val="20"/>
        </w:rPr>
        <w:t xml:space="preserve">о </w:t>
      </w:r>
      <w:bookmarkStart w:id="4" w:name="Конец"/>
      <w:bookmarkEnd w:id="4"/>
      <w:r w:rsidR="00592C67" w:rsidRPr="00E30EBC">
        <w:rPr>
          <w:rFonts w:ascii="Times New Roman" w:hAnsi="Times New Roman"/>
          <w:b w:val="0"/>
          <w:i w:val="0"/>
          <w:iCs/>
          <w:sz w:val="20"/>
        </w:rPr>
        <w:t>31.12.202</w:t>
      </w:r>
      <w:r w:rsidR="000741AD">
        <w:rPr>
          <w:rFonts w:ascii="Times New Roman" w:hAnsi="Times New Roman"/>
          <w:b w:val="0"/>
          <w:i w:val="0"/>
          <w:iCs/>
          <w:sz w:val="20"/>
        </w:rPr>
        <w:t>2</w:t>
      </w:r>
      <w:r w:rsidRPr="00E30EBC">
        <w:rPr>
          <w:rFonts w:ascii="Times New Roman" w:hAnsi="Times New Roman"/>
          <w:b w:val="0"/>
          <w:i w:val="0"/>
          <w:iCs/>
          <w:sz w:val="20"/>
        </w:rPr>
        <w:t xml:space="preserve"> г.</w:t>
      </w:r>
    </w:p>
    <w:p w14:paraId="193FCA25" w14:textId="77777777" w:rsidR="00067E6D" w:rsidRPr="00E30EB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E30EBC">
        <w:rPr>
          <w:rFonts w:ascii="Times New Roman" w:hAnsi="Times New Roman"/>
          <w:b w:val="0"/>
          <w:i w:val="0"/>
          <w:iCs/>
          <w:sz w:val="20"/>
        </w:rPr>
        <w:t xml:space="preserve">Если за 30 (тридцать) календарных дней до истечения срока действия настоящего договора ни одна из Сторон не заявит о его расторжении, настоящий договор считается продленным на </w:t>
      </w:r>
      <w:r w:rsidR="00D32E10" w:rsidRPr="00E30EBC">
        <w:rPr>
          <w:rFonts w:ascii="Times New Roman" w:hAnsi="Times New Roman"/>
          <w:b w:val="0"/>
          <w:i w:val="0"/>
          <w:iCs/>
          <w:sz w:val="20"/>
        </w:rPr>
        <w:t>каждый последующий календарный год</w:t>
      </w:r>
      <w:r w:rsidRPr="00E30EBC">
        <w:rPr>
          <w:rFonts w:ascii="Times New Roman" w:hAnsi="Times New Roman"/>
          <w:b w:val="0"/>
          <w:i w:val="0"/>
          <w:iCs/>
          <w:sz w:val="20"/>
        </w:rPr>
        <w:t xml:space="preserve"> на тех же условиях. В порядке, установленном настоящим пунктом, настоящий договор может продлеваться неограниченное число раз.</w:t>
      </w:r>
    </w:p>
    <w:p w14:paraId="3F3AAF14" w14:textId="77777777" w:rsidR="00067E6D" w:rsidRPr="00E30EB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E30EBC">
        <w:rPr>
          <w:rFonts w:ascii="Times New Roman" w:hAnsi="Times New Roman"/>
          <w:b w:val="0"/>
          <w:i w:val="0"/>
          <w:iCs/>
          <w:sz w:val="20"/>
        </w:rPr>
        <w:t xml:space="preserve">Стороны обязуются обеспечить соблюдение действующего на территории Российской Федерации законодательства, регулирующего защиту информации/персональных данных своими работниками (сотрудниками), в отношении информации, передаваемой и/или получаемой Сторонами в рамках исполнения своих обязательств по настоящему договору. </w:t>
      </w:r>
    </w:p>
    <w:p w14:paraId="495B709A"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E30EBC">
        <w:rPr>
          <w:rFonts w:ascii="Times New Roman" w:hAnsi="Times New Roman"/>
          <w:b w:val="0"/>
          <w:i w:val="0"/>
          <w:iCs/>
          <w:sz w:val="20"/>
        </w:rPr>
        <w:t>В случае, если одна Сторона при исполнении своих обязательств по настоящему договору получает доступ</w:t>
      </w:r>
      <w:r w:rsidRPr="00F6192E">
        <w:rPr>
          <w:rFonts w:ascii="Times New Roman" w:hAnsi="Times New Roman"/>
          <w:b w:val="0"/>
          <w:i w:val="0"/>
          <w:iCs/>
          <w:sz w:val="20"/>
        </w:rPr>
        <w:t xml:space="preserve"> к персональным данным работников другой Стороны или лиц, связанных с другой Стороной гражданско-правовыми отношениями ("Персональные данные", "Работники" и "Получающая Сторона" соответственно), такая другая Сторона ("Передающая Сторона") предоставляет Получающей Стороне право на обработку Персональных данных. При этом Получающая Сторона обязуется осуществлять обработку Персональных данных добросовестно, в соответствии с требованиями действующего законодательства Российской Федерации и в целях, соответствующих выполнению обязательств по настоящему договору, обеспечивать надлежащую защиту и конфиденциальность Персональных данных. </w:t>
      </w:r>
    </w:p>
    <w:p w14:paraId="53FB91B8"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 xml:space="preserve">Заказчик обязуется получить письменное согласие своих Работников на </w:t>
      </w:r>
      <w:r>
        <w:rPr>
          <w:rFonts w:ascii="Times New Roman" w:hAnsi="Times New Roman"/>
          <w:b w:val="0"/>
          <w:i w:val="0"/>
          <w:iCs/>
          <w:sz w:val="20"/>
        </w:rPr>
        <w:t xml:space="preserve">передачу и </w:t>
      </w:r>
      <w:r w:rsidRPr="00F6192E">
        <w:rPr>
          <w:rFonts w:ascii="Times New Roman" w:hAnsi="Times New Roman"/>
          <w:b w:val="0"/>
          <w:i w:val="0"/>
          <w:iCs/>
          <w:sz w:val="20"/>
        </w:rPr>
        <w:t>обработку их Персональных данных Исполнителем в соответствии требованиями действующего законодательства Российской Федерации.</w:t>
      </w:r>
    </w:p>
    <w:p w14:paraId="75122E83" w14:textId="77777777" w:rsidR="00067E6D"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A469F9">
        <w:rPr>
          <w:rFonts w:ascii="Times New Roman" w:hAnsi="Times New Roman"/>
          <w:b w:val="0"/>
          <w:i w:val="0"/>
          <w:iCs/>
          <w:sz w:val="20"/>
        </w:rPr>
        <w:lastRenderedPageBreak/>
        <w:t xml:space="preserve">Заказчик по настоящему </w:t>
      </w:r>
      <w:proofErr w:type="gramStart"/>
      <w:r w:rsidRPr="00A469F9">
        <w:rPr>
          <w:rFonts w:ascii="Times New Roman" w:hAnsi="Times New Roman"/>
          <w:b w:val="0"/>
          <w:i w:val="0"/>
          <w:iCs/>
          <w:sz w:val="20"/>
        </w:rPr>
        <w:t>договору  может</w:t>
      </w:r>
      <w:proofErr w:type="gramEnd"/>
      <w:r w:rsidRPr="00A469F9">
        <w:rPr>
          <w:rFonts w:ascii="Times New Roman" w:hAnsi="Times New Roman"/>
          <w:b w:val="0"/>
          <w:i w:val="0"/>
          <w:iCs/>
          <w:sz w:val="20"/>
        </w:rPr>
        <w:t xml:space="preserve"> своими силами и на своей территории организовать и провести производственное обучение Слушателей. Для руководства проведения производственного обучения Слушателей Заказчик назначает из числа высококвалифицированных рабочих или </w:t>
      </w:r>
      <w:proofErr w:type="gramStart"/>
      <w:r w:rsidRPr="00A469F9">
        <w:rPr>
          <w:rFonts w:ascii="Times New Roman" w:hAnsi="Times New Roman"/>
          <w:b w:val="0"/>
          <w:i w:val="0"/>
          <w:iCs/>
          <w:sz w:val="20"/>
        </w:rPr>
        <w:t>специалистов  </w:t>
      </w:r>
      <w:r>
        <w:rPr>
          <w:rFonts w:ascii="Times New Roman" w:hAnsi="Times New Roman"/>
          <w:b w:val="0"/>
          <w:i w:val="0"/>
          <w:iCs/>
          <w:sz w:val="20"/>
        </w:rPr>
        <w:t>(</w:t>
      </w:r>
      <w:proofErr w:type="gramEnd"/>
      <w:r>
        <w:rPr>
          <w:rFonts w:ascii="Times New Roman" w:hAnsi="Times New Roman"/>
          <w:b w:val="0"/>
          <w:i w:val="0"/>
          <w:iCs/>
          <w:sz w:val="20"/>
        </w:rPr>
        <w:t xml:space="preserve">куратор </w:t>
      </w:r>
      <w:r w:rsidRPr="00A469F9">
        <w:rPr>
          <w:rFonts w:ascii="Times New Roman" w:hAnsi="Times New Roman"/>
          <w:b w:val="0"/>
          <w:i w:val="0"/>
          <w:iCs/>
          <w:sz w:val="20"/>
        </w:rPr>
        <w:t>производственного обучения</w:t>
      </w:r>
      <w:r>
        <w:rPr>
          <w:rFonts w:ascii="Times New Roman" w:hAnsi="Times New Roman"/>
          <w:b w:val="0"/>
          <w:i w:val="0"/>
          <w:iCs/>
          <w:sz w:val="20"/>
        </w:rPr>
        <w:t>)</w:t>
      </w:r>
      <w:r w:rsidRPr="00A469F9">
        <w:rPr>
          <w:rFonts w:ascii="Times New Roman" w:hAnsi="Times New Roman"/>
          <w:b w:val="0"/>
          <w:i w:val="0"/>
          <w:iCs/>
          <w:sz w:val="20"/>
        </w:rPr>
        <w:t xml:space="preserve">. Условия проведения производственного обучения Слушателей Стороны </w:t>
      </w:r>
      <w:proofErr w:type="gramStart"/>
      <w:r w:rsidRPr="00A469F9">
        <w:rPr>
          <w:rFonts w:ascii="Times New Roman" w:hAnsi="Times New Roman"/>
          <w:b w:val="0"/>
          <w:i w:val="0"/>
          <w:iCs/>
          <w:sz w:val="20"/>
        </w:rPr>
        <w:t>согласовывают  в</w:t>
      </w:r>
      <w:proofErr w:type="gramEnd"/>
      <w:r w:rsidRPr="00A469F9">
        <w:rPr>
          <w:rFonts w:ascii="Times New Roman" w:hAnsi="Times New Roman"/>
          <w:b w:val="0"/>
          <w:i w:val="0"/>
          <w:iCs/>
          <w:sz w:val="20"/>
        </w:rPr>
        <w:t xml:space="preserve"> задании</w:t>
      </w:r>
      <w:r>
        <w:rPr>
          <w:rFonts w:ascii="Times New Roman" w:hAnsi="Times New Roman"/>
          <w:b w:val="0"/>
          <w:i w:val="0"/>
          <w:iCs/>
          <w:sz w:val="20"/>
        </w:rPr>
        <w:t>.</w:t>
      </w:r>
    </w:p>
    <w:p w14:paraId="558F3C4B" w14:textId="77777777" w:rsidR="00592C67" w:rsidRPr="00592C67" w:rsidRDefault="00592C67" w:rsidP="00592C67">
      <w:pPr>
        <w:pStyle w:val="a5"/>
        <w:keepLines/>
        <w:numPr>
          <w:ilvl w:val="1"/>
          <w:numId w:val="2"/>
        </w:numPr>
        <w:tabs>
          <w:tab w:val="clear" w:pos="792"/>
          <w:tab w:val="num" w:pos="0"/>
        </w:tabs>
        <w:ind w:left="0" w:firstLine="0"/>
        <w:jc w:val="both"/>
        <w:rPr>
          <w:iCs/>
        </w:rPr>
      </w:pPr>
      <w:r w:rsidRPr="00592C67">
        <w:rPr>
          <w:iCs/>
        </w:rPr>
        <w:t xml:space="preserve">Настоящий договор, </w:t>
      </w:r>
      <w:r>
        <w:rPr>
          <w:iCs/>
        </w:rPr>
        <w:t xml:space="preserve">заявки, </w:t>
      </w:r>
      <w:r w:rsidRPr="00592C67">
        <w:rPr>
          <w:iCs/>
        </w:rPr>
        <w:t>дополнительные соглашения к нему</w:t>
      </w:r>
      <w:r>
        <w:rPr>
          <w:iCs/>
        </w:rPr>
        <w:t xml:space="preserve"> и</w:t>
      </w:r>
      <w:r w:rsidRPr="00592C67">
        <w:rPr>
          <w:iCs/>
        </w:rPr>
        <w:t xml:space="preserve"> иные документы, подписанные сторонами и переданные при помощи факсимильной связи или электронной почты, имеют полную юридическую силу до обмена оригиналами. Стороны обязуются обмениваться оригиналами документов в течение 5 (пяти) дней с даты их оформления/получения.</w:t>
      </w:r>
    </w:p>
    <w:p w14:paraId="7308E7E1"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Подписывая настоящий договор, соответствующие лица подтверждают, что они наделены полномочиями подписывать настоящий договор от лица своих компаний/организаций. Они также подтверждают, что компания/организация, от лица которой они подписывают настоящий договор, обязуется следовать и выполнять условия настоящего договора.</w:t>
      </w:r>
    </w:p>
    <w:p w14:paraId="37B48C63" w14:textId="77777777" w:rsidR="00067E6D"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 и скреплены печатями Сторон.</w:t>
      </w:r>
    </w:p>
    <w:p w14:paraId="247A904D" w14:textId="77777777" w:rsidR="00067E6D" w:rsidRPr="00FD611C"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D611C">
        <w:rPr>
          <w:rFonts w:ascii="Times New Roman" w:hAnsi="Times New Roman"/>
          <w:b w:val="0"/>
          <w:i w:val="0"/>
          <w:iCs/>
          <w:sz w:val="20"/>
        </w:rPr>
        <w:t>Исполнитель вправе привлекать для оказания услуг третьих лиц (</w:t>
      </w:r>
      <w:proofErr w:type="spellStart"/>
      <w:r w:rsidRPr="00FD611C">
        <w:rPr>
          <w:rFonts w:ascii="Times New Roman" w:hAnsi="Times New Roman"/>
          <w:b w:val="0"/>
          <w:i w:val="0"/>
          <w:iCs/>
          <w:sz w:val="20"/>
        </w:rPr>
        <w:t>субисполнителей</w:t>
      </w:r>
      <w:proofErr w:type="spellEnd"/>
      <w:r w:rsidRPr="00FD611C">
        <w:rPr>
          <w:rFonts w:ascii="Times New Roman" w:hAnsi="Times New Roman"/>
          <w:b w:val="0"/>
          <w:i w:val="0"/>
          <w:iCs/>
          <w:sz w:val="20"/>
        </w:rPr>
        <w:t>).</w:t>
      </w:r>
    </w:p>
    <w:p w14:paraId="0CFEA7C0"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Вся переписка Сторон, направленная по адресам Сторон, указанным в настоящем договоре, будет считаться направленной по надлежащему адресу, если одна Сторона письменно не уведомит другую Сторону об изменении своего адреса (в таком случае изменение адреса будет считаться обязательным для Стороны с момента получения ей такого письменного уведомления другой Стороны). Вся корреспонденция, направленная по адресам Сторон и возвращенная с отметкой оператора связи об отсутствии адресата, считается полученной Стороной с даты предоставления вышеуказанной отметки, либо в случае невозвращения оператором связи уведомления о вручении – по истечении 14 (четырнадцати) календарных дней с даты передачи одной Стороной заказного письма оператору связи для вручения другой Стороне.</w:t>
      </w:r>
    </w:p>
    <w:p w14:paraId="2076390F"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 xml:space="preserve">В случае изменения реквизитов Сторон (почтовых, банковских, отправительских, отгрузочных и т.п.), регистрационных сведений (юридический адрес, ИНН, КПП, ОКВЭД и т.п.), реорганизации, изменения наименования, </w:t>
      </w:r>
      <w:proofErr w:type="gramStart"/>
      <w:r w:rsidRPr="00F6192E">
        <w:rPr>
          <w:rFonts w:ascii="Times New Roman" w:hAnsi="Times New Roman"/>
          <w:b w:val="0"/>
          <w:i w:val="0"/>
          <w:iCs/>
          <w:sz w:val="20"/>
        </w:rPr>
        <w:t>формы  собственности</w:t>
      </w:r>
      <w:proofErr w:type="gramEnd"/>
      <w:r w:rsidRPr="00F6192E">
        <w:rPr>
          <w:rFonts w:ascii="Times New Roman" w:hAnsi="Times New Roman"/>
          <w:b w:val="0"/>
          <w:i w:val="0"/>
          <w:iCs/>
          <w:sz w:val="20"/>
        </w:rPr>
        <w:t>, организационно-правовой формы Стороны обязаны сообщить друг другу об этом в течение 3 (трех) рабочих  дней с момента возникновения таких обстоятельств. Сторона, не сообщившая другой Стороне об указанных обстоятельствах, несет риск имущественной ответственности за убытки и иные неблагополучные последствия, причиненные вследствие этого другой Стороне.</w:t>
      </w:r>
    </w:p>
    <w:p w14:paraId="7277B2C9" w14:textId="77777777" w:rsidR="00067E6D" w:rsidRPr="00F6192E"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Взаимоотношения Сторон, не урегулированные настоящим договором, регламентируются действующим законодательством Российской Федерации.</w:t>
      </w:r>
    </w:p>
    <w:p w14:paraId="7512CE04" w14:textId="77777777" w:rsidR="00067E6D" w:rsidRDefault="00067E6D" w:rsidP="00067E6D">
      <w:pPr>
        <w:pStyle w:val="2"/>
        <w:keepNext w:val="0"/>
        <w:keepLines/>
        <w:numPr>
          <w:ilvl w:val="1"/>
          <w:numId w:val="2"/>
        </w:numPr>
        <w:tabs>
          <w:tab w:val="clear" w:pos="792"/>
          <w:tab w:val="num" w:pos="540"/>
          <w:tab w:val="left" w:pos="900"/>
        </w:tabs>
        <w:suppressAutoHyphens/>
        <w:spacing w:before="0" w:after="0"/>
        <w:ind w:left="0" w:firstLine="0"/>
        <w:jc w:val="both"/>
        <w:rPr>
          <w:rFonts w:ascii="Times New Roman" w:hAnsi="Times New Roman"/>
          <w:b w:val="0"/>
          <w:i w:val="0"/>
          <w:iCs/>
          <w:sz w:val="20"/>
        </w:rPr>
      </w:pPr>
      <w:r w:rsidRPr="00F6192E">
        <w:rPr>
          <w:rFonts w:ascii="Times New Roman" w:hAnsi="Times New Roman"/>
          <w:b w:val="0"/>
          <w:i w:val="0"/>
          <w:iCs/>
          <w:sz w:val="20"/>
        </w:rPr>
        <w:t>На момент подписания настоящий договор составлен в 2 (двух) экземплярах, имеющих одинаковую юридическую силу, по одному экземпляру для каждой из Сторон.</w:t>
      </w:r>
    </w:p>
    <w:p w14:paraId="6D76592D" w14:textId="77777777" w:rsidR="00EA0F28" w:rsidRPr="00EA0F28" w:rsidRDefault="00EA0F28" w:rsidP="00EA0F28"/>
    <w:p w14:paraId="7047F893" w14:textId="77777777" w:rsidR="00067E6D" w:rsidRDefault="00067E6D" w:rsidP="00067E6D">
      <w:pPr>
        <w:pStyle w:val="1"/>
        <w:keepLines/>
        <w:numPr>
          <w:ilvl w:val="0"/>
          <w:numId w:val="2"/>
        </w:numPr>
        <w:tabs>
          <w:tab w:val="left" w:pos="3420"/>
        </w:tabs>
        <w:suppressAutoHyphens/>
        <w:spacing w:before="60"/>
        <w:ind w:left="0" w:firstLine="0"/>
        <w:jc w:val="center"/>
        <w:rPr>
          <w:rFonts w:ascii="Times New Roman" w:hAnsi="Times New Roman"/>
          <w:sz w:val="20"/>
        </w:rPr>
      </w:pPr>
      <w:r w:rsidRPr="00F6192E">
        <w:rPr>
          <w:rFonts w:ascii="Times New Roman" w:hAnsi="Times New Roman"/>
          <w:sz w:val="20"/>
        </w:rPr>
        <w:t>РЕКВИЗИТЫ И ПОДПИСИ СТОРОН</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220"/>
      </w:tblGrid>
      <w:tr w:rsidR="00324ACE" w:rsidRPr="00324ACE" w14:paraId="0F6C6B8A" w14:textId="77777777" w:rsidTr="00C12002">
        <w:tc>
          <w:tcPr>
            <w:tcW w:w="5040" w:type="dxa"/>
          </w:tcPr>
          <w:p w14:paraId="14180888" w14:textId="77777777" w:rsidR="00067E6D" w:rsidRPr="00324ACE" w:rsidRDefault="00067E6D" w:rsidP="0019492E">
            <w:pPr>
              <w:keepNext/>
              <w:keepLines/>
              <w:suppressAutoHyphens/>
              <w:ind w:right="252"/>
              <w:jc w:val="both"/>
              <w:rPr>
                <w:b/>
              </w:rPr>
            </w:pPr>
            <w:r w:rsidRPr="00324ACE">
              <w:rPr>
                <w:b/>
              </w:rPr>
              <w:t>ЗАКАЗЧИК</w:t>
            </w:r>
            <w:r w:rsidR="00267605" w:rsidRPr="00324ACE">
              <w:rPr>
                <w:b/>
              </w:rPr>
              <w:t>:</w:t>
            </w:r>
          </w:p>
          <w:p w14:paraId="790BF6E2" w14:textId="14723719" w:rsidR="00067E6D" w:rsidRPr="00324ACE" w:rsidRDefault="00470DED" w:rsidP="005166D7">
            <w:pPr>
              <w:keepNext/>
              <w:keepLines/>
              <w:suppressAutoHyphens/>
              <w:ind w:right="252"/>
              <w:jc w:val="both"/>
              <w:rPr>
                <w:b/>
              </w:rPr>
            </w:pPr>
            <w:bookmarkStart w:id="5" w:name="Заказчик"/>
            <w:bookmarkEnd w:id="5"/>
            <w:r w:rsidRPr="00470DED">
              <w:rPr>
                <w:b/>
              </w:rPr>
              <w:t>ЗАО «Кираса»</w:t>
            </w:r>
            <w:r w:rsidR="00555670" w:rsidRPr="00324ACE">
              <w:rPr>
                <w:b/>
              </w:rPr>
              <w:t xml:space="preserve">                                                                         </w:t>
            </w:r>
          </w:p>
        </w:tc>
        <w:tc>
          <w:tcPr>
            <w:tcW w:w="5220" w:type="dxa"/>
          </w:tcPr>
          <w:p w14:paraId="5B0B461E" w14:textId="77777777" w:rsidR="00067E6D" w:rsidRPr="00324ACE" w:rsidRDefault="001218F6" w:rsidP="0019492E">
            <w:pPr>
              <w:keepNext/>
              <w:suppressAutoHyphens/>
              <w:ind w:right="324"/>
              <w:jc w:val="both"/>
              <w:rPr>
                <w:b/>
              </w:rPr>
            </w:pPr>
            <w:r w:rsidRPr="00324ACE">
              <w:rPr>
                <w:b/>
              </w:rPr>
              <w:t>ИСПОЛНИТЕЛЬ</w:t>
            </w:r>
            <w:r w:rsidR="00267605" w:rsidRPr="00324ACE">
              <w:rPr>
                <w:b/>
              </w:rPr>
              <w:t>:</w:t>
            </w:r>
          </w:p>
          <w:p w14:paraId="5A8DDD37" w14:textId="77777777" w:rsidR="00067E6D" w:rsidRPr="00324ACE" w:rsidRDefault="001218F6" w:rsidP="00267605">
            <w:pPr>
              <w:keepNext/>
              <w:keepLines/>
              <w:suppressAutoHyphens/>
              <w:ind w:right="324"/>
              <w:jc w:val="both"/>
              <w:rPr>
                <w:b/>
              </w:rPr>
            </w:pPr>
            <w:r w:rsidRPr="00324ACE">
              <w:rPr>
                <w:b/>
              </w:rPr>
              <w:t>ЧОУ ДПО «ЦГНО»</w:t>
            </w:r>
          </w:p>
        </w:tc>
      </w:tr>
      <w:tr w:rsidR="00067E6D" w:rsidRPr="00324ACE" w14:paraId="65CAC666" w14:textId="77777777" w:rsidTr="001218F6">
        <w:trPr>
          <w:trHeight w:val="3798"/>
        </w:trPr>
        <w:tc>
          <w:tcPr>
            <w:tcW w:w="5040" w:type="dxa"/>
          </w:tcPr>
          <w:p w14:paraId="140F30FE" w14:textId="77777777" w:rsidR="00555670" w:rsidRPr="00324ACE" w:rsidRDefault="00555670" w:rsidP="00555670">
            <w:pPr>
              <w:jc w:val="both"/>
            </w:pPr>
            <w:bookmarkStart w:id="6" w:name="АдресЗаказчика"/>
            <w:bookmarkEnd w:id="6"/>
          </w:p>
          <w:p w14:paraId="48AA8694" w14:textId="695A3A2D" w:rsidR="00FF70B1" w:rsidRDefault="00F66DDC" w:rsidP="00FF70B1">
            <w:pPr>
              <w:jc w:val="both"/>
            </w:pPr>
            <w:r w:rsidRPr="00F66DDC">
              <w:t>Юридический адрес</w:t>
            </w:r>
            <w:r w:rsidR="00FF70B1" w:rsidRPr="00324ACE">
              <w:t xml:space="preserve">: </w:t>
            </w:r>
            <w:r w:rsidR="005747A3">
              <w:t>________________</w:t>
            </w:r>
          </w:p>
          <w:p w14:paraId="701008B9" w14:textId="7ABCEDA1" w:rsidR="00F66DDC" w:rsidRPr="00324ACE" w:rsidRDefault="00F66DDC" w:rsidP="00FF70B1">
            <w:pPr>
              <w:jc w:val="both"/>
            </w:pPr>
            <w:r w:rsidRPr="00F66DDC">
              <w:t>Фактический адрес</w:t>
            </w:r>
            <w:r w:rsidRPr="00324ACE">
              <w:t xml:space="preserve">: </w:t>
            </w:r>
            <w:r w:rsidR="005747A3">
              <w:t>_______________</w:t>
            </w:r>
          </w:p>
          <w:p w14:paraId="50F9A6B2" w14:textId="7508CE18" w:rsidR="00FF70B1" w:rsidRPr="00324ACE" w:rsidRDefault="00FF70B1" w:rsidP="00FF70B1">
            <w:pPr>
              <w:jc w:val="both"/>
            </w:pPr>
            <w:r w:rsidRPr="00324ACE">
              <w:t xml:space="preserve">ИНН / КПП: </w:t>
            </w:r>
            <w:r w:rsidR="005747A3">
              <w:t>_____________________</w:t>
            </w:r>
          </w:p>
          <w:p w14:paraId="43EB7BDE" w14:textId="2AC944AF" w:rsidR="00DE5B39" w:rsidRPr="00324ACE" w:rsidRDefault="005747A3" w:rsidP="005747A3">
            <w:pPr>
              <w:jc w:val="both"/>
            </w:pPr>
            <w:r>
              <w:t>Банковские реквизиты: ___________________</w:t>
            </w:r>
          </w:p>
          <w:p w14:paraId="5733FB15" w14:textId="0C97B22C" w:rsidR="00266CA2" w:rsidRPr="00324ACE" w:rsidRDefault="00266CA2" w:rsidP="00F66DDC">
            <w:pPr>
              <w:jc w:val="both"/>
            </w:pPr>
            <w:r w:rsidRPr="00324ACE">
              <w:t xml:space="preserve">Телефон: </w:t>
            </w:r>
            <w:r w:rsidR="005747A3">
              <w:t>_____________________</w:t>
            </w:r>
          </w:p>
          <w:p w14:paraId="25D72BCF" w14:textId="51C59FE6" w:rsidR="00266CA2" w:rsidRPr="005747A3" w:rsidRDefault="00266CA2" w:rsidP="005747A3">
            <w:pPr>
              <w:jc w:val="both"/>
            </w:pPr>
            <w:r w:rsidRPr="00F66DDC">
              <w:rPr>
                <w:lang w:val="en-US"/>
              </w:rPr>
              <w:t>E</w:t>
            </w:r>
            <w:r w:rsidRPr="005747A3">
              <w:t>-</w:t>
            </w:r>
            <w:r w:rsidRPr="00F66DDC">
              <w:rPr>
                <w:lang w:val="en-US"/>
              </w:rPr>
              <w:t>mail</w:t>
            </w:r>
            <w:r w:rsidRPr="005747A3">
              <w:t xml:space="preserve">: </w:t>
            </w:r>
            <w:hyperlink r:id="rId8" w:history="1">
              <w:r w:rsidR="005747A3">
                <w:rPr>
                  <w:rStyle w:val="ab"/>
                </w:rPr>
                <w:t>______________________</w:t>
              </w:r>
            </w:hyperlink>
          </w:p>
        </w:tc>
        <w:tc>
          <w:tcPr>
            <w:tcW w:w="5220" w:type="dxa"/>
          </w:tcPr>
          <w:p w14:paraId="4AB86C21" w14:textId="77777777" w:rsidR="0079600B" w:rsidRPr="00324ACE" w:rsidRDefault="0079600B" w:rsidP="0079600B">
            <w:pPr>
              <w:jc w:val="both"/>
            </w:pPr>
            <w:r w:rsidRPr="00324ACE">
              <w:t>Юридический адрес: 614017, Пермский край, г. Пермь, ул. Подлесная, дом 2, квартира 4</w:t>
            </w:r>
          </w:p>
          <w:p w14:paraId="20191637" w14:textId="7FDCF263" w:rsidR="0079600B" w:rsidRPr="00324ACE" w:rsidRDefault="0079600B" w:rsidP="0079600B">
            <w:pPr>
              <w:jc w:val="both"/>
            </w:pPr>
            <w:r w:rsidRPr="00324ACE">
              <w:t>Почтовый адрес: 61401</w:t>
            </w:r>
            <w:r w:rsidR="00B64F4D">
              <w:t xml:space="preserve">7, Пермский край, г. Пермь, </w:t>
            </w:r>
            <w:proofErr w:type="spellStart"/>
            <w:r w:rsidR="00B64F4D">
              <w:t>ул.Куфонина</w:t>
            </w:r>
            <w:proofErr w:type="spellEnd"/>
            <w:r w:rsidRPr="00324ACE">
              <w:t xml:space="preserve">, дом </w:t>
            </w:r>
            <w:r w:rsidR="00B64F4D">
              <w:t>30</w:t>
            </w:r>
            <w:r w:rsidRPr="00324ACE">
              <w:t xml:space="preserve">, </w:t>
            </w:r>
            <w:r w:rsidR="00B64F4D">
              <w:t>1 этаж</w:t>
            </w:r>
          </w:p>
          <w:p w14:paraId="7D7608DA" w14:textId="6A5A12AC" w:rsidR="0079600B" w:rsidRPr="00324ACE" w:rsidRDefault="0079600B" w:rsidP="0079600B">
            <w:pPr>
              <w:jc w:val="both"/>
            </w:pPr>
            <w:r w:rsidRPr="00324ACE">
              <w:t>Фактический адрес: 6140</w:t>
            </w:r>
            <w:r w:rsidR="00B64F4D">
              <w:t>17</w:t>
            </w:r>
            <w:r w:rsidRPr="00324ACE">
              <w:t xml:space="preserve">, Пермский край, г. Пермь, </w:t>
            </w:r>
            <w:proofErr w:type="spellStart"/>
            <w:r w:rsidR="00B64F4D">
              <w:t>ул.Куфонина</w:t>
            </w:r>
            <w:proofErr w:type="spellEnd"/>
            <w:r w:rsidR="00B64F4D" w:rsidRPr="00324ACE">
              <w:t xml:space="preserve">, дом </w:t>
            </w:r>
            <w:r w:rsidR="00B64F4D">
              <w:t>30</w:t>
            </w:r>
            <w:r w:rsidR="00B64F4D" w:rsidRPr="00324ACE">
              <w:t xml:space="preserve">, </w:t>
            </w:r>
            <w:r w:rsidR="00B64F4D">
              <w:t>1 этаж</w:t>
            </w:r>
          </w:p>
          <w:p w14:paraId="343EA156" w14:textId="77777777" w:rsidR="0079600B" w:rsidRPr="00324ACE" w:rsidRDefault="0079600B" w:rsidP="0079600B">
            <w:pPr>
              <w:jc w:val="both"/>
            </w:pPr>
            <w:r w:rsidRPr="00324ACE">
              <w:t>ОГРН 1175958030710</w:t>
            </w:r>
          </w:p>
          <w:p w14:paraId="61C029BF" w14:textId="77777777" w:rsidR="0079600B" w:rsidRPr="00324ACE" w:rsidRDefault="0079600B" w:rsidP="0079600B">
            <w:pPr>
              <w:jc w:val="both"/>
            </w:pPr>
            <w:r w:rsidRPr="00324ACE">
              <w:t>ИНН / КПП: 5902044559 / 590301001</w:t>
            </w:r>
          </w:p>
          <w:p w14:paraId="240E657F" w14:textId="77777777" w:rsidR="0079600B" w:rsidRPr="00324ACE" w:rsidRDefault="0079600B" w:rsidP="0079600B">
            <w:pPr>
              <w:jc w:val="both"/>
            </w:pPr>
            <w:r w:rsidRPr="00324ACE">
              <w:t>Банковские реквизиты: р/с 40703810049770003417 в банке ВОЛГО-ВЯТСКИЙ БАНК ПАО СБЕРБАНК, БИК 042202603, к/с 30101810900000000603</w:t>
            </w:r>
          </w:p>
          <w:p w14:paraId="57587C32" w14:textId="77777777" w:rsidR="0079600B" w:rsidRPr="00324ACE" w:rsidRDefault="0079600B" w:rsidP="0079600B">
            <w:pPr>
              <w:jc w:val="both"/>
            </w:pPr>
            <w:r w:rsidRPr="00324ACE">
              <w:t>Телефон: 8(342)2881560, 89824951003</w:t>
            </w:r>
          </w:p>
          <w:p w14:paraId="78A179CE" w14:textId="77777777" w:rsidR="00996F00" w:rsidRPr="00324ACE" w:rsidRDefault="0079600B" w:rsidP="0079600B">
            <w:pPr>
              <w:keepNext/>
              <w:suppressAutoHyphens/>
              <w:ind w:right="324"/>
              <w:jc w:val="both"/>
            </w:pPr>
            <w:r w:rsidRPr="00324ACE">
              <w:t>E-</w:t>
            </w:r>
            <w:proofErr w:type="spellStart"/>
            <w:r w:rsidRPr="00324ACE">
              <w:t>mail</w:t>
            </w:r>
            <w:proofErr w:type="spellEnd"/>
            <w:r w:rsidRPr="00324ACE">
              <w:t>: info@cgno.ru</w:t>
            </w:r>
          </w:p>
        </w:tc>
      </w:tr>
    </w:tbl>
    <w:p w14:paraId="000A0280" w14:textId="77777777" w:rsidR="00555670" w:rsidRPr="00324ACE" w:rsidRDefault="00555670" w:rsidP="007B5A55">
      <w:pPr>
        <w:keepNext/>
        <w:keepLines/>
        <w:tabs>
          <w:tab w:val="left" w:pos="4395"/>
        </w:tabs>
        <w:suppressAutoHyphens/>
        <w:jc w:val="both"/>
      </w:pPr>
      <w:bookmarkStart w:id="7" w:name="Зак"/>
      <w:bookmarkEnd w:id="7"/>
    </w:p>
    <w:p w14:paraId="1B0E94C9" w14:textId="43977910" w:rsidR="00555670" w:rsidRPr="00324ACE" w:rsidRDefault="00555670" w:rsidP="0069363C">
      <w:pPr>
        <w:keepNext/>
        <w:keepLines/>
        <w:tabs>
          <w:tab w:val="left" w:pos="4395"/>
        </w:tabs>
        <w:suppressAutoHyphens/>
        <w:jc w:val="both"/>
      </w:pPr>
      <w:r w:rsidRPr="00324ACE">
        <w:t xml:space="preserve">  </w:t>
      </w:r>
      <w:r w:rsidR="00266CA2" w:rsidRPr="00324ACE">
        <w:t>Генеральный д</w:t>
      </w:r>
      <w:r w:rsidR="007B5A55" w:rsidRPr="00324ACE">
        <w:t>иректор</w:t>
      </w:r>
      <w:r w:rsidR="0069363C">
        <w:t xml:space="preserve">                                                                                     </w:t>
      </w:r>
      <w:proofErr w:type="spellStart"/>
      <w:r w:rsidR="0069363C" w:rsidRPr="00324ACE">
        <w:t>Директор</w:t>
      </w:r>
      <w:proofErr w:type="spellEnd"/>
    </w:p>
    <w:p w14:paraId="196EA3E9" w14:textId="5974EBE8" w:rsidR="009C0EE2" w:rsidRPr="00324ACE" w:rsidRDefault="00470DED" w:rsidP="00470DED">
      <w:pPr>
        <w:keepNext/>
        <w:keepLines/>
        <w:tabs>
          <w:tab w:val="left" w:pos="4395"/>
        </w:tabs>
        <w:suppressAutoHyphens/>
        <w:jc w:val="both"/>
      </w:pPr>
      <w:r>
        <w:t xml:space="preserve">  </w:t>
      </w:r>
      <w:r w:rsidR="005747A3">
        <w:t xml:space="preserve">                       </w:t>
      </w:r>
      <w:r w:rsidR="00266CA2" w:rsidRPr="00324ACE">
        <w:t xml:space="preserve">             </w:t>
      </w:r>
      <w:r w:rsidR="00555670" w:rsidRPr="00324ACE">
        <w:t xml:space="preserve">                           </w:t>
      </w:r>
      <w:r w:rsidR="009C0EE2" w:rsidRPr="00324ACE">
        <w:t xml:space="preserve">                     </w:t>
      </w:r>
      <w:r w:rsidR="001218F6" w:rsidRPr="00324ACE">
        <w:t xml:space="preserve">                        </w:t>
      </w:r>
      <w:r w:rsidR="0069363C">
        <w:t xml:space="preserve">      </w:t>
      </w:r>
      <w:r>
        <w:t xml:space="preserve">       </w:t>
      </w:r>
      <w:r w:rsidR="00555670" w:rsidRPr="00324ACE">
        <w:t xml:space="preserve"> </w:t>
      </w:r>
      <w:r w:rsidR="0069363C" w:rsidRPr="001218F6">
        <w:t>ЧОУ ДПО «ЦГНО»</w:t>
      </w:r>
      <w:r w:rsidR="009C0EE2" w:rsidRPr="00324ACE">
        <w:t xml:space="preserve"> </w:t>
      </w:r>
    </w:p>
    <w:p w14:paraId="4492EE4C" w14:textId="635FA235" w:rsidR="009C0EE2" w:rsidRPr="001218F6" w:rsidRDefault="009C0EE2" w:rsidP="009C0EE2">
      <w:pPr>
        <w:keepNext/>
        <w:keepLines/>
        <w:tabs>
          <w:tab w:val="left" w:pos="4395"/>
        </w:tabs>
        <w:suppressAutoHyphens/>
        <w:ind w:firstLine="142"/>
        <w:jc w:val="both"/>
      </w:pPr>
      <w:r w:rsidRPr="00324ACE">
        <w:t xml:space="preserve">                </w:t>
      </w:r>
      <w:r w:rsidR="00555670" w:rsidRPr="00324ACE">
        <w:t xml:space="preserve">       </w:t>
      </w:r>
      <w:r w:rsidRPr="00324ACE">
        <w:t xml:space="preserve">                   </w:t>
      </w:r>
      <w:r w:rsidR="00F41FB1" w:rsidRPr="00324ACE">
        <w:t xml:space="preserve">                  </w:t>
      </w:r>
      <w:r w:rsidR="00555670" w:rsidRPr="00324ACE">
        <w:t xml:space="preserve">                                                         </w:t>
      </w:r>
      <w:r w:rsidR="00F41FB1" w:rsidRPr="00324ACE">
        <w:t xml:space="preserve">  </w:t>
      </w:r>
    </w:p>
    <w:p w14:paraId="53CCAC7B" w14:textId="77777777" w:rsidR="009C0EE2" w:rsidRDefault="009C0EE2" w:rsidP="00067E6D">
      <w:pPr>
        <w:keepNext/>
        <w:keepLines/>
        <w:tabs>
          <w:tab w:val="left" w:pos="4395"/>
        </w:tabs>
        <w:suppressAutoHyphens/>
        <w:ind w:firstLine="142"/>
        <w:jc w:val="both"/>
      </w:pPr>
    </w:p>
    <w:p w14:paraId="6E01C079" w14:textId="77777777" w:rsidR="009C0EE2" w:rsidRDefault="009C0EE2" w:rsidP="00067E6D">
      <w:pPr>
        <w:keepNext/>
        <w:keepLines/>
        <w:tabs>
          <w:tab w:val="left" w:pos="4395"/>
        </w:tabs>
        <w:suppressAutoHyphens/>
        <w:ind w:firstLine="142"/>
        <w:jc w:val="both"/>
      </w:pPr>
    </w:p>
    <w:p w14:paraId="5441E156" w14:textId="15BA59E8" w:rsidR="009C0EE2" w:rsidRPr="009C0EE2" w:rsidRDefault="009C0EE2" w:rsidP="00067E6D">
      <w:pPr>
        <w:keepNext/>
        <w:keepLines/>
        <w:tabs>
          <w:tab w:val="left" w:pos="4395"/>
        </w:tabs>
        <w:suppressAutoHyphens/>
        <w:ind w:firstLine="142"/>
        <w:jc w:val="both"/>
        <w:rPr>
          <w:color w:val="FFFFFF"/>
        </w:rPr>
      </w:pPr>
      <w:r>
        <w:t>_______________________</w:t>
      </w:r>
      <w:proofErr w:type="gramStart"/>
      <w:r w:rsidR="007B5A55">
        <w:t xml:space="preserve"> </w:t>
      </w:r>
      <w:r>
        <w:t xml:space="preserve">  </w:t>
      </w:r>
      <w:r w:rsidR="005747A3">
        <w:t>(</w:t>
      </w:r>
      <w:proofErr w:type="gramEnd"/>
      <w:r w:rsidR="005747A3">
        <w:t>ФИО)</w:t>
      </w:r>
      <w:r>
        <w:t xml:space="preserve">   </w:t>
      </w:r>
      <w:r w:rsidR="007B5A55">
        <w:t xml:space="preserve">             </w:t>
      </w:r>
      <w:r>
        <w:t xml:space="preserve">                    </w:t>
      </w:r>
      <w:r w:rsidR="001218F6">
        <w:t xml:space="preserve">    </w:t>
      </w:r>
      <w:r w:rsidR="00F41FB1">
        <w:t xml:space="preserve">               </w:t>
      </w:r>
      <w:r>
        <w:t xml:space="preserve">_______________________    </w:t>
      </w:r>
      <w:r w:rsidR="001218F6">
        <w:t>Е.А. Столбов</w:t>
      </w:r>
    </w:p>
    <w:p w14:paraId="7E6E71FC" w14:textId="77777777" w:rsidR="009C0EE2" w:rsidRPr="009C0EE2" w:rsidRDefault="009C0EE2" w:rsidP="00067E6D">
      <w:pPr>
        <w:keepNext/>
        <w:keepLines/>
        <w:tabs>
          <w:tab w:val="left" w:pos="4395"/>
        </w:tabs>
        <w:suppressAutoHyphens/>
        <w:ind w:firstLine="142"/>
        <w:jc w:val="both"/>
        <w:rPr>
          <w:color w:val="FFFFFF"/>
        </w:rPr>
      </w:pPr>
      <w:r>
        <w:rPr>
          <w:color w:val="FFFFFF"/>
        </w:rPr>
        <w:t>ООО</w:t>
      </w:r>
    </w:p>
    <w:p w14:paraId="6E17D744" w14:textId="77777777" w:rsidR="00442933" w:rsidRPr="00085141" w:rsidRDefault="00067E6D" w:rsidP="00067E6D">
      <w:pPr>
        <w:keepNext/>
        <w:keepLines/>
        <w:tabs>
          <w:tab w:val="left" w:pos="4395"/>
        </w:tabs>
        <w:suppressAutoHyphens/>
        <w:ind w:firstLine="142"/>
        <w:jc w:val="both"/>
        <w:rPr>
          <w:color w:val="FFFFFF"/>
        </w:rPr>
      </w:pPr>
      <w:r>
        <w:rPr>
          <w:color w:val="FFFFFF"/>
        </w:rPr>
        <w:t>с о</w:t>
      </w:r>
    </w:p>
    <w:sectPr w:rsidR="00442933" w:rsidRPr="00085141" w:rsidSect="00742E0D">
      <w:footerReference w:type="default" r:id="rId9"/>
      <w:pgSz w:w="11906" w:h="16838"/>
      <w:pgMar w:top="720" w:right="567" w:bottom="53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40ADB" w14:textId="77777777" w:rsidR="00BA112A" w:rsidRDefault="00BA112A" w:rsidP="00EC7988">
      <w:r>
        <w:separator/>
      </w:r>
    </w:p>
  </w:endnote>
  <w:endnote w:type="continuationSeparator" w:id="0">
    <w:p w14:paraId="206F85D1" w14:textId="77777777" w:rsidR="00BA112A" w:rsidRDefault="00BA112A" w:rsidP="00EC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384F" w14:textId="77777777" w:rsidR="004F2653" w:rsidRDefault="004F2653" w:rsidP="004F2653">
    <w:pPr>
      <w:pStyle w:val="a3"/>
      <w:tabs>
        <w:tab w:val="clear" w:pos="4677"/>
        <w:tab w:val="clear" w:pos="9355"/>
        <w:tab w:val="left" w:pos="5745"/>
      </w:tabs>
    </w:pPr>
    <w:r>
      <w:t>Заказчик________________</w:t>
    </w:r>
    <w:r>
      <w:tab/>
      <w:t>Исполнитель________________</w:t>
    </w:r>
  </w:p>
  <w:p w14:paraId="0415E7E0" w14:textId="77777777" w:rsidR="00F6192E" w:rsidRDefault="000766A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52B4A" w14:textId="77777777" w:rsidR="00BA112A" w:rsidRDefault="00BA112A" w:rsidP="00EC7988">
      <w:r>
        <w:separator/>
      </w:r>
    </w:p>
  </w:footnote>
  <w:footnote w:type="continuationSeparator" w:id="0">
    <w:p w14:paraId="0437C130" w14:textId="77777777" w:rsidR="00BA112A" w:rsidRDefault="00BA112A" w:rsidP="00EC79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6297BB8"/>
    <w:multiLevelType w:val="multilevel"/>
    <w:tmpl w:val="FE9ADD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CAC2355"/>
    <w:multiLevelType w:val="hybridMultilevel"/>
    <w:tmpl w:val="790641DA"/>
    <w:lvl w:ilvl="0" w:tplc="C936AFC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B656B602">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6D"/>
    <w:rsid w:val="00021E84"/>
    <w:rsid w:val="00032FC4"/>
    <w:rsid w:val="00067E6D"/>
    <w:rsid w:val="000741AD"/>
    <w:rsid w:val="000766A8"/>
    <w:rsid w:val="00085141"/>
    <w:rsid w:val="000A6EC7"/>
    <w:rsid w:val="000A7AEA"/>
    <w:rsid w:val="000E6BA4"/>
    <w:rsid w:val="00107815"/>
    <w:rsid w:val="001218F6"/>
    <w:rsid w:val="00126FB9"/>
    <w:rsid w:val="001B11FC"/>
    <w:rsid w:val="002647F9"/>
    <w:rsid w:val="00266CA2"/>
    <w:rsid w:val="00267605"/>
    <w:rsid w:val="00283ADA"/>
    <w:rsid w:val="002C1CCF"/>
    <w:rsid w:val="002F2508"/>
    <w:rsid w:val="00321F73"/>
    <w:rsid w:val="00324ACE"/>
    <w:rsid w:val="00341007"/>
    <w:rsid w:val="003458EF"/>
    <w:rsid w:val="00367490"/>
    <w:rsid w:val="003724F9"/>
    <w:rsid w:val="00384D27"/>
    <w:rsid w:val="003D6C1E"/>
    <w:rsid w:val="00400D0B"/>
    <w:rsid w:val="004268E8"/>
    <w:rsid w:val="00427CCD"/>
    <w:rsid w:val="00442933"/>
    <w:rsid w:val="00443258"/>
    <w:rsid w:val="00457571"/>
    <w:rsid w:val="00470B52"/>
    <w:rsid w:val="00470DED"/>
    <w:rsid w:val="00471ACF"/>
    <w:rsid w:val="004E558B"/>
    <w:rsid w:val="004F2653"/>
    <w:rsid w:val="004F4218"/>
    <w:rsid w:val="005166D7"/>
    <w:rsid w:val="00522924"/>
    <w:rsid w:val="005533C2"/>
    <w:rsid w:val="00555670"/>
    <w:rsid w:val="005645AE"/>
    <w:rsid w:val="00566D55"/>
    <w:rsid w:val="005747A3"/>
    <w:rsid w:val="0058450C"/>
    <w:rsid w:val="00592C67"/>
    <w:rsid w:val="005C15EF"/>
    <w:rsid w:val="005D0D0E"/>
    <w:rsid w:val="0065734F"/>
    <w:rsid w:val="006919C8"/>
    <w:rsid w:val="00692F52"/>
    <w:rsid w:val="0069363C"/>
    <w:rsid w:val="00710C9A"/>
    <w:rsid w:val="007112AB"/>
    <w:rsid w:val="00724947"/>
    <w:rsid w:val="007505B0"/>
    <w:rsid w:val="0079097A"/>
    <w:rsid w:val="0079600B"/>
    <w:rsid w:val="007A0B5A"/>
    <w:rsid w:val="007B5A55"/>
    <w:rsid w:val="008405AD"/>
    <w:rsid w:val="008411CC"/>
    <w:rsid w:val="0084412A"/>
    <w:rsid w:val="008676AE"/>
    <w:rsid w:val="00912B81"/>
    <w:rsid w:val="00951A88"/>
    <w:rsid w:val="00981119"/>
    <w:rsid w:val="00983225"/>
    <w:rsid w:val="00983B08"/>
    <w:rsid w:val="00996F00"/>
    <w:rsid w:val="009C0EE2"/>
    <w:rsid w:val="009E32A4"/>
    <w:rsid w:val="009F0CF6"/>
    <w:rsid w:val="00A1368F"/>
    <w:rsid w:val="00A3702C"/>
    <w:rsid w:val="00A52B8D"/>
    <w:rsid w:val="00A92C97"/>
    <w:rsid w:val="00A9405F"/>
    <w:rsid w:val="00AD05B7"/>
    <w:rsid w:val="00AE40EA"/>
    <w:rsid w:val="00B31F02"/>
    <w:rsid w:val="00B64F4D"/>
    <w:rsid w:val="00BA112A"/>
    <w:rsid w:val="00BD0864"/>
    <w:rsid w:val="00C10046"/>
    <w:rsid w:val="00C12002"/>
    <w:rsid w:val="00C76892"/>
    <w:rsid w:val="00C92783"/>
    <w:rsid w:val="00D00C85"/>
    <w:rsid w:val="00D10530"/>
    <w:rsid w:val="00D2524E"/>
    <w:rsid w:val="00D32E10"/>
    <w:rsid w:val="00D82BC3"/>
    <w:rsid w:val="00DA2EC8"/>
    <w:rsid w:val="00DC6AAD"/>
    <w:rsid w:val="00DE4EB0"/>
    <w:rsid w:val="00DE5B39"/>
    <w:rsid w:val="00DE7631"/>
    <w:rsid w:val="00DF6212"/>
    <w:rsid w:val="00E21D06"/>
    <w:rsid w:val="00E2422E"/>
    <w:rsid w:val="00E30EBC"/>
    <w:rsid w:val="00E45E82"/>
    <w:rsid w:val="00E81AA9"/>
    <w:rsid w:val="00EA0F28"/>
    <w:rsid w:val="00EA10AE"/>
    <w:rsid w:val="00EB6E9B"/>
    <w:rsid w:val="00EC7988"/>
    <w:rsid w:val="00ED1952"/>
    <w:rsid w:val="00EF43A9"/>
    <w:rsid w:val="00F131A6"/>
    <w:rsid w:val="00F41FB1"/>
    <w:rsid w:val="00F64870"/>
    <w:rsid w:val="00F66DDC"/>
    <w:rsid w:val="00F729E4"/>
    <w:rsid w:val="00FC5703"/>
    <w:rsid w:val="00FD608B"/>
    <w:rsid w:val="00FF0C42"/>
    <w:rsid w:val="00FF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12007B"/>
  <w15:docId w15:val="{8A4BA2C6-5E37-48C0-AF24-4F7EBF7E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E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7E6D"/>
    <w:pPr>
      <w:keepNext/>
      <w:numPr>
        <w:numId w:val="1"/>
      </w:numPr>
      <w:spacing w:before="240" w:after="60"/>
      <w:outlineLvl w:val="0"/>
    </w:pPr>
    <w:rPr>
      <w:rFonts w:ascii="Arial" w:hAnsi="Arial"/>
      <w:b/>
      <w:kern w:val="28"/>
      <w:sz w:val="28"/>
    </w:rPr>
  </w:style>
  <w:style w:type="paragraph" w:styleId="2">
    <w:name w:val="heading 2"/>
    <w:basedOn w:val="a"/>
    <w:next w:val="a"/>
    <w:link w:val="20"/>
    <w:qFormat/>
    <w:rsid w:val="00067E6D"/>
    <w:pPr>
      <w:keepNext/>
      <w:numPr>
        <w:ilvl w:val="1"/>
        <w:numId w:val="1"/>
      </w:numPr>
      <w:spacing w:before="240" w:after="60"/>
      <w:outlineLvl w:val="1"/>
    </w:pPr>
    <w:rPr>
      <w:rFonts w:ascii="Arial" w:hAnsi="Arial"/>
      <w:b/>
      <w:i/>
      <w:sz w:val="24"/>
    </w:rPr>
  </w:style>
  <w:style w:type="paragraph" w:styleId="3">
    <w:name w:val="heading 3"/>
    <w:basedOn w:val="a"/>
    <w:next w:val="a"/>
    <w:link w:val="30"/>
    <w:qFormat/>
    <w:rsid w:val="00067E6D"/>
    <w:pPr>
      <w:keepNext/>
      <w:numPr>
        <w:ilvl w:val="2"/>
        <w:numId w:val="1"/>
      </w:numPr>
      <w:spacing w:before="240" w:after="60"/>
      <w:outlineLvl w:val="2"/>
    </w:pPr>
    <w:rPr>
      <w:rFonts w:ascii="Arial" w:hAnsi="Arial"/>
      <w:sz w:val="24"/>
    </w:rPr>
  </w:style>
  <w:style w:type="paragraph" w:styleId="4">
    <w:name w:val="heading 4"/>
    <w:basedOn w:val="a"/>
    <w:next w:val="a"/>
    <w:link w:val="40"/>
    <w:qFormat/>
    <w:rsid w:val="00067E6D"/>
    <w:pPr>
      <w:keepNext/>
      <w:numPr>
        <w:ilvl w:val="3"/>
        <w:numId w:val="1"/>
      </w:numPr>
      <w:spacing w:before="240" w:after="60"/>
      <w:outlineLvl w:val="3"/>
    </w:pPr>
    <w:rPr>
      <w:rFonts w:ascii="Arial" w:hAnsi="Arial"/>
      <w:b/>
      <w:sz w:val="24"/>
    </w:rPr>
  </w:style>
  <w:style w:type="paragraph" w:styleId="5">
    <w:name w:val="heading 5"/>
    <w:basedOn w:val="a"/>
    <w:next w:val="a"/>
    <w:link w:val="50"/>
    <w:qFormat/>
    <w:rsid w:val="00067E6D"/>
    <w:pPr>
      <w:numPr>
        <w:ilvl w:val="4"/>
        <w:numId w:val="1"/>
      </w:numPr>
      <w:spacing w:before="240" w:after="60"/>
      <w:outlineLvl w:val="4"/>
    </w:pPr>
    <w:rPr>
      <w:rFonts w:ascii="Arial" w:hAnsi="Arial"/>
      <w:sz w:val="22"/>
    </w:rPr>
  </w:style>
  <w:style w:type="paragraph" w:styleId="6">
    <w:name w:val="heading 6"/>
    <w:basedOn w:val="a"/>
    <w:next w:val="a"/>
    <w:link w:val="60"/>
    <w:qFormat/>
    <w:rsid w:val="00067E6D"/>
    <w:pPr>
      <w:numPr>
        <w:ilvl w:val="5"/>
        <w:numId w:val="1"/>
      </w:numPr>
      <w:spacing w:before="240" w:after="60"/>
      <w:outlineLvl w:val="5"/>
    </w:pPr>
    <w:rPr>
      <w:i/>
      <w:sz w:val="22"/>
    </w:rPr>
  </w:style>
  <w:style w:type="paragraph" w:styleId="7">
    <w:name w:val="heading 7"/>
    <w:basedOn w:val="a"/>
    <w:next w:val="a"/>
    <w:link w:val="70"/>
    <w:qFormat/>
    <w:rsid w:val="00067E6D"/>
    <w:pPr>
      <w:numPr>
        <w:ilvl w:val="6"/>
        <w:numId w:val="1"/>
      </w:numPr>
      <w:spacing w:before="240" w:after="60"/>
      <w:outlineLvl w:val="6"/>
    </w:pPr>
    <w:rPr>
      <w:rFonts w:ascii="Arial" w:hAnsi="Arial"/>
    </w:rPr>
  </w:style>
  <w:style w:type="paragraph" w:styleId="8">
    <w:name w:val="heading 8"/>
    <w:basedOn w:val="a"/>
    <w:next w:val="a"/>
    <w:link w:val="80"/>
    <w:qFormat/>
    <w:rsid w:val="00067E6D"/>
    <w:pPr>
      <w:numPr>
        <w:ilvl w:val="7"/>
        <w:numId w:val="1"/>
      </w:numPr>
      <w:spacing w:before="240" w:after="60"/>
      <w:outlineLvl w:val="7"/>
    </w:pPr>
    <w:rPr>
      <w:rFonts w:ascii="Arial" w:hAnsi="Arial"/>
      <w:i/>
    </w:rPr>
  </w:style>
  <w:style w:type="paragraph" w:styleId="9">
    <w:name w:val="heading 9"/>
    <w:basedOn w:val="a"/>
    <w:next w:val="a"/>
    <w:link w:val="90"/>
    <w:qFormat/>
    <w:rsid w:val="00067E6D"/>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E6D"/>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67E6D"/>
    <w:rPr>
      <w:rFonts w:ascii="Arial" w:eastAsia="Times New Roman" w:hAnsi="Arial" w:cs="Times New Roman"/>
      <w:b/>
      <w:i/>
      <w:sz w:val="24"/>
      <w:szCs w:val="20"/>
      <w:lang w:eastAsia="ru-RU"/>
    </w:rPr>
  </w:style>
  <w:style w:type="character" w:customStyle="1" w:styleId="30">
    <w:name w:val="Заголовок 3 Знак"/>
    <w:basedOn w:val="a0"/>
    <w:link w:val="3"/>
    <w:rsid w:val="00067E6D"/>
    <w:rPr>
      <w:rFonts w:ascii="Arial" w:eastAsia="Times New Roman" w:hAnsi="Arial" w:cs="Times New Roman"/>
      <w:sz w:val="24"/>
      <w:szCs w:val="20"/>
      <w:lang w:eastAsia="ru-RU"/>
    </w:rPr>
  </w:style>
  <w:style w:type="character" w:customStyle="1" w:styleId="40">
    <w:name w:val="Заголовок 4 Знак"/>
    <w:basedOn w:val="a0"/>
    <w:link w:val="4"/>
    <w:rsid w:val="00067E6D"/>
    <w:rPr>
      <w:rFonts w:ascii="Arial" w:eastAsia="Times New Roman" w:hAnsi="Arial" w:cs="Times New Roman"/>
      <w:b/>
      <w:sz w:val="24"/>
      <w:szCs w:val="20"/>
      <w:lang w:eastAsia="ru-RU"/>
    </w:rPr>
  </w:style>
  <w:style w:type="character" w:customStyle="1" w:styleId="50">
    <w:name w:val="Заголовок 5 Знак"/>
    <w:basedOn w:val="a0"/>
    <w:link w:val="5"/>
    <w:rsid w:val="00067E6D"/>
    <w:rPr>
      <w:rFonts w:ascii="Arial" w:eastAsia="Times New Roman" w:hAnsi="Arial" w:cs="Times New Roman"/>
      <w:szCs w:val="20"/>
      <w:lang w:eastAsia="ru-RU"/>
    </w:rPr>
  </w:style>
  <w:style w:type="character" w:customStyle="1" w:styleId="60">
    <w:name w:val="Заголовок 6 Знак"/>
    <w:basedOn w:val="a0"/>
    <w:link w:val="6"/>
    <w:rsid w:val="00067E6D"/>
    <w:rPr>
      <w:rFonts w:ascii="Times New Roman" w:eastAsia="Times New Roman" w:hAnsi="Times New Roman" w:cs="Times New Roman"/>
      <w:i/>
      <w:szCs w:val="20"/>
      <w:lang w:eastAsia="ru-RU"/>
    </w:rPr>
  </w:style>
  <w:style w:type="character" w:customStyle="1" w:styleId="70">
    <w:name w:val="Заголовок 7 Знак"/>
    <w:basedOn w:val="a0"/>
    <w:link w:val="7"/>
    <w:rsid w:val="00067E6D"/>
    <w:rPr>
      <w:rFonts w:ascii="Arial" w:eastAsia="Times New Roman" w:hAnsi="Arial" w:cs="Times New Roman"/>
      <w:sz w:val="20"/>
      <w:szCs w:val="20"/>
      <w:lang w:eastAsia="ru-RU"/>
    </w:rPr>
  </w:style>
  <w:style w:type="character" w:customStyle="1" w:styleId="80">
    <w:name w:val="Заголовок 8 Знак"/>
    <w:basedOn w:val="a0"/>
    <w:link w:val="8"/>
    <w:rsid w:val="00067E6D"/>
    <w:rPr>
      <w:rFonts w:ascii="Arial" w:eastAsia="Times New Roman" w:hAnsi="Arial" w:cs="Times New Roman"/>
      <w:i/>
      <w:sz w:val="20"/>
      <w:szCs w:val="20"/>
      <w:lang w:eastAsia="ru-RU"/>
    </w:rPr>
  </w:style>
  <w:style w:type="character" w:customStyle="1" w:styleId="90">
    <w:name w:val="Заголовок 9 Знак"/>
    <w:basedOn w:val="a0"/>
    <w:link w:val="9"/>
    <w:rsid w:val="00067E6D"/>
    <w:rPr>
      <w:rFonts w:ascii="Arial" w:eastAsia="Times New Roman" w:hAnsi="Arial" w:cs="Times New Roman"/>
      <w:b/>
      <w:i/>
      <w:sz w:val="18"/>
      <w:szCs w:val="20"/>
      <w:lang w:eastAsia="ru-RU"/>
    </w:rPr>
  </w:style>
  <w:style w:type="paragraph" w:styleId="a3">
    <w:name w:val="footer"/>
    <w:basedOn w:val="a"/>
    <w:link w:val="a4"/>
    <w:uiPriority w:val="99"/>
    <w:rsid w:val="00067E6D"/>
    <w:pPr>
      <w:tabs>
        <w:tab w:val="center" w:pos="4677"/>
        <w:tab w:val="right" w:pos="9355"/>
      </w:tabs>
    </w:pPr>
  </w:style>
  <w:style w:type="character" w:customStyle="1" w:styleId="a4">
    <w:name w:val="Нижний колонтитул Знак"/>
    <w:basedOn w:val="a0"/>
    <w:link w:val="a3"/>
    <w:uiPriority w:val="99"/>
    <w:rsid w:val="00067E6D"/>
    <w:rPr>
      <w:rFonts w:ascii="Times New Roman" w:eastAsia="Times New Roman" w:hAnsi="Times New Roman" w:cs="Times New Roman"/>
      <w:sz w:val="20"/>
      <w:szCs w:val="20"/>
      <w:lang w:eastAsia="ru-RU"/>
    </w:rPr>
  </w:style>
  <w:style w:type="paragraph" w:customStyle="1" w:styleId="consplusnormal">
    <w:name w:val="consplusnormal"/>
    <w:basedOn w:val="a"/>
    <w:rsid w:val="00067E6D"/>
    <w:pPr>
      <w:autoSpaceDE w:val="0"/>
      <w:autoSpaceDN w:val="0"/>
      <w:ind w:firstLine="720"/>
    </w:pPr>
    <w:rPr>
      <w:rFonts w:ascii="Arial" w:eastAsia="Calibri" w:hAnsi="Arial" w:cs="Arial"/>
    </w:rPr>
  </w:style>
  <w:style w:type="paragraph" w:styleId="a5">
    <w:name w:val="List Paragraph"/>
    <w:basedOn w:val="a"/>
    <w:uiPriority w:val="34"/>
    <w:qFormat/>
    <w:rsid w:val="00457571"/>
    <w:pPr>
      <w:ind w:left="720"/>
      <w:contextualSpacing/>
    </w:pPr>
  </w:style>
  <w:style w:type="paragraph" w:styleId="a6">
    <w:name w:val="header"/>
    <w:basedOn w:val="a"/>
    <w:link w:val="a7"/>
    <w:uiPriority w:val="99"/>
    <w:unhideWhenUsed/>
    <w:rsid w:val="0065734F"/>
    <w:pPr>
      <w:tabs>
        <w:tab w:val="center" w:pos="4677"/>
        <w:tab w:val="right" w:pos="9355"/>
      </w:tabs>
    </w:pPr>
  </w:style>
  <w:style w:type="character" w:customStyle="1" w:styleId="a7">
    <w:name w:val="Верхний колонтитул Знак"/>
    <w:basedOn w:val="a0"/>
    <w:link w:val="a6"/>
    <w:uiPriority w:val="99"/>
    <w:rsid w:val="0065734F"/>
    <w:rPr>
      <w:rFonts w:ascii="Times New Roman" w:eastAsia="Times New Roman" w:hAnsi="Times New Roman" w:cs="Times New Roman"/>
      <w:sz w:val="20"/>
      <w:szCs w:val="20"/>
      <w:lang w:eastAsia="ru-RU"/>
    </w:rPr>
  </w:style>
  <w:style w:type="paragraph" w:styleId="a8">
    <w:name w:val="No Spacing"/>
    <w:uiPriority w:val="1"/>
    <w:qFormat/>
    <w:rsid w:val="00126FB9"/>
    <w:pPr>
      <w:spacing w:after="0" w:line="240" w:lineRule="auto"/>
    </w:pPr>
  </w:style>
  <w:style w:type="paragraph" w:styleId="a9">
    <w:name w:val="Balloon Text"/>
    <w:basedOn w:val="a"/>
    <w:link w:val="aa"/>
    <w:uiPriority w:val="99"/>
    <w:semiHidden/>
    <w:unhideWhenUsed/>
    <w:rsid w:val="004F2653"/>
    <w:rPr>
      <w:rFonts w:ascii="Tahoma" w:hAnsi="Tahoma" w:cs="Tahoma"/>
      <w:sz w:val="16"/>
      <w:szCs w:val="16"/>
    </w:rPr>
  </w:style>
  <w:style w:type="character" w:customStyle="1" w:styleId="aa">
    <w:name w:val="Текст выноски Знак"/>
    <w:basedOn w:val="a0"/>
    <w:link w:val="a9"/>
    <w:uiPriority w:val="99"/>
    <w:semiHidden/>
    <w:rsid w:val="004F2653"/>
    <w:rPr>
      <w:rFonts w:ascii="Tahoma" w:eastAsia="Times New Roman" w:hAnsi="Tahoma" w:cs="Tahoma"/>
      <w:sz w:val="16"/>
      <w:szCs w:val="16"/>
      <w:lang w:eastAsia="ru-RU"/>
    </w:rPr>
  </w:style>
  <w:style w:type="character" w:styleId="ab">
    <w:name w:val="Hyperlink"/>
    <w:basedOn w:val="a0"/>
    <w:uiPriority w:val="99"/>
    <w:unhideWhenUsed/>
    <w:rsid w:val="00F66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sa@kiras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02E72E1-0A84-4F25-AFA8-D50414D3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3450</Words>
  <Characters>19668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Work10</dc:creator>
  <cp:lastModifiedBy>Ольга</cp:lastModifiedBy>
  <cp:revision>3</cp:revision>
  <cp:lastPrinted>2020-04-22T03:33:00Z</cp:lastPrinted>
  <dcterms:created xsi:type="dcterms:W3CDTF">2022-09-16T06:35:00Z</dcterms:created>
  <dcterms:modified xsi:type="dcterms:W3CDTF">2022-09-16T06:35:00Z</dcterms:modified>
</cp:coreProperties>
</file>